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E538D" w14:textId="29A0405E" w:rsidR="00982788" w:rsidRPr="00CE2D10" w:rsidRDefault="00982788" w:rsidP="00CE2D10">
      <w:pPr>
        <w:pStyle w:val="Nagwek1"/>
        <w:numPr>
          <w:ilvl w:val="0"/>
          <w:numId w:val="0"/>
        </w:numPr>
        <w:tabs>
          <w:tab w:val="left" w:pos="708"/>
        </w:tabs>
        <w:jc w:val="right"/>
        <w:rPr>
          <w:rFonts w:cs="Times New Roman"/>
          <w:b w:val="0"/>
          <w:sz w:val="20"/>
          <w:szCs w:val="20"/>
          <w:u w:val="single"/>
        </w:rPr>
      </w:pPr>
      <w:bookmarkStart w:id="0" w:name="_GoBack"/>
      <w:bookmarkEnd w:id="0"/>
      <w:r w:rsidRPr="00CE2D10">
        <w:rPr>
          <w:rFonts w:cs="Times New Roman"/>
          <w:b w:val="0"/>
          <w:sz w:val="20"/>
          <w:szCs w:val="20"/>
          <w:u w:val="single"/>
        </w:rPr>
        <w:t>Załącznik nr</w:t>
      </w:r>
      <w:r w:rsidR="004005EA">
        <w:rPr>
          <w:rFonts w:cs="Times New Roman"/>
          <w:b w:val="0"/>
          <w:sz w:val="20"/>
          <w:szCs w:val="20"/>
          <w:u w:val="single"/>
        </w:rPr>
        <w:t xml:space="preserve"> 5 </w:t>
      </w:r>
      <w:r w:rsidRPr="00CE2D10">
        <w:rPr>
          <w:rFonts w:cs="Times New Roman"/>
          <w:b w:val="0"/>
          <w:sz w:val="20"/>
          <w:szCs w:val="20"/>
          <w:u w:val="single"/>
        </w:rPr>
        <w:t>do Zarządzenia Rektora Nr R/Z.0201</w:t>
      </w:r>
      <w:r w:rsidR="004005EA">
        <w:rPr>
          <w:rFonts w:cs="Times New Roman"/>
          <w:b w:val="0"/>
          <w:sz w:val="20"/>
          <w:szCs w:val="20"/>
          <w:u w:val="single"/>
        </w:rPr>
        <w:t>-116</w:t>
      </w:r>
      <w:r w:rsidRPr="00CE2D10">
        <w:rPr>
          <w:rFonts w:cs="Times New Roman"/>
          <w:b w:val="0"/>
          <w:sz w:val="20"/>
          <w:szCs w:val="20"/>
          <w:u w:val="single"/>
        </w:rPr>
        <w:t>/2019</w:t>
      </w:r>
    </w:p>
    <w:p w14:paraId="6F1806C9" w14:textId="77777777" w:rsidR="00982788" w:rsidRDefault="00982788" w:rsidP="00CE2D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5FCCED" w14:textId="77777777" w:rsidR="00CE2D10" w:rsidRPr="00CE2D10" w:rsidRDefault="00CE2D10" w:rsidP="00CE2D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C94090" w14:textId="77777777" w:rsidR="00982788" w:rsidRPr="00CE2D10" w:rsidRDefault="00982788" w:rsidP="004608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2D10">
        <w:rPr>
          <w:rFonts w:ascii="Times New Roman" w:hAnsi="Times New Roman"/>
          <w:b/>
          <w:bCs/>
          <w:sz w:val="24"/>
          <w:szCs w:val="24"/>
        </w:rPr>
        <w:t xml:space="preserve">Regulamin </w:t>
      </w:r>
    </w:p>
    <w:p w14:paraId="4EBE8B62" w14:textId="77777777" w:rsidR="00F22003" w:rsidRPr="00CE2D10" w:rsidRDefault="003257E5" w:rsidP="00460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D10">
        <w:rPr>
          <w:rFonts w:ascii="Times New Roman" w:hAnsi="Times New Roman"/>
          <w:b/>
          <w:sz w:val="24"/>
          <w:szCs w:val="24"/>
        </w:rPr>
        <w:t xml:space="preserve">Centrum Badań nad </w:t>
      </w:r>
      <w:r w:rsidR="00F22003" w:rsidRPr="00CE2D10">
        <w:rPr>
          <w:rFonts w:ascii="Times New Roman" w:hAnsi="Times New Roman"/>
          <w:b/>
          <w:sz w:val="24"/>
          <w:szCs w:val="24"/>
        </w:rPr>
        <w:t xml:space="preserve">Edukacją </w:t>
      </w:r>
      <w:r w:rsidRPr="00CE2D10">
        <w:rPr>
          <w:rFonts w:ascii="Times New Roman" w:hAnsi="Times New Roman"/>
          <w:b/>
          <w:sz w:val="24"/>
          <w:szCs w:val="24"/>
        </w:rPr>
        <w:t xml:space="preserve">i Integracją </w:t>
      </w:r>
      <w:r w:rsidR="00F22003" w:rsidRPr="00CE2D10">
        <w:rPr>
          <w:rFonts w:ascii="Times New Roman" w:hAnsi="Times New Roman"/>
          <w:b/>
          <w:sz w:val="24"/>
          <w:szCs w:val="24"/>
        </w:rPr>
        <w:t>Migrantów</w:t>
      </w:r>
      <w:r w:rsidR="00235427" w:rsidRPr="00CE2D10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235427" w:rsidRPr="00CE2D10">
        <w:rPr>
          <w:rFonts w:ascii="Times New Roman" w:hAnsi="Times New Roman"/>
          <w:b/>
          <w:sz w:val="24"/>
          <w:szCs w:val="24"/>
        </w:rPr>
        <w:t>CBnEiIM</w:t>
      </w:r>
      <w:proofErr w:type="spellEnd"/>
      <w:r w:rsidR="00235427" w:rsidRPr="00CE2D10">
        <w:rPr>
          <w:rFonts w:ascii="Times New Roman" w:hAnsi="Times New Roman"/>
          <w:b/>
          <w:sz w:val="24"/>
          <w:szCs w:val="24"/>
        </w:rPr>
        <w:t>)</w:t>
      </w:r>
    </w:p>
    <w:p w14:paraId="7EF61BD8" w14:textId="77777777" w:rsidR="00F42FBD" w:rsidRPr="00CE2D10" w:rsidRDefault="00F42FBD" w:rsidP="00460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97273A" w14:textId="77777777" w:rsidR="00F22003" w:rsidRPr="00CE2D10" w:rsidRDefault="00F22003" w:rsidP="004608B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D10">
        <w:rPr>
          <w:rFonts w:ascii="Times New Roman" w:hAnsi="Times New Roman"/>
          <w:b/>
          <w:sz w:val="24"/>
          <w:szCs w:val="24"/>
        </w:rPr>
        <w:t>§ 1</w:t>
      </w:r>
    </w:p>
    <w:p w14:paraId="3BC8BC5B" w14:textId="4A65219A" w:rsidR="00F22003" w:rsidRPr="00CE2D10" w:rsidRDefault="00F22003" w:rsidP="004608B5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E2D10">
        <w:rPr>
          <w:rFonts w:ascii="Times New Roman" w:hAnsi="Times New Roman"/>
          <w:sz w:val="24"/>
          <w:szCs w:val="24"/>
        </w:rPr>
        <w:t xml:space="preserve">Centrum Badań nad </w:t>
      </w:r>
      <w:r w:rsidR="003257E5" w:rsidRPr="00CE2D10">
        <w:rPr>
          <w:rFonts w:ascii="Times New Roman" w:hAnsi="Times New Roman"/>
          <w:sz w:val="24"/>
          <w:szCs w:val="24"/>
        </w:rPr>
        <w:t>Edukacją i Integracją Migrantów</w:t>
      </w:r>
      <w:r w:rsidRPr="00CE2D10">
        <w:rPr>
          <w:rFonts w:ascii="Times New Roman" w:hAnsi="Times New Roman"/>
          <w:sz w:val="24"/>
          <w:szCs w:val="24"/>
        </w:rPr>
        <w:t>, zwane dalej</w:t>
      </w:r>
      <w:r w:rsidR="00C21A1B" w:rsidRPr="00CE2D10">
        <w:rPr>
          <w:rFonts w:ascii="Times New Roman" w:hAnsi="Times New Roman"/>
          <w:sz w:val="24"/>
          <w:szCs w:val="24"/>
        </w:rPr>
        <w:t>:</w:t>
      </w:r>
      <w:r w:rsidRPr="00CE2D10">
        <w:rPr>
          <w:rFonts w:ascii="Times New Roman" w:hAnsi="Times New Roman"/>
          <w:sz w:val="24"/>
          <w:szCs w:val="24"/>
        </w:rPr>
        <w:t xml:space="preserve"> </w:t>
      </w:r>
      <w:r w:rsidR="00686C13" w:rsidRPr="00CE2D10">
        <w:rPr>
          <w:rFonts w:ascii="Times New Roman" w:hAnsi="Times New Roman"/>
          <w:sz w:val="24"/>
          <w:szCs w:val="24"/>
        </w:rPr>
        <w:t>„</w:t>
      </w:r>
      <w:r w:rsidRPr="00CE2D10">
        <w:rPr>
          <w:rFonts w:ascii="Times New Roman" w:hAnsi="Times New Roman"/>
          <w:sz w:val="24"/>
          <w:szCs w:val="24"/>
        </w:rPr>
        <w:t>Centrum</w:t>
      </w:r>
      <w:r w:rsidR="00686C13" w:rsidRPr="00CE2D10">
        <w:rPr>
          <w:rFonts w:ascii="Times New Roman" w:hAnsi="Times New Roman"/>
          <w:sz w:val="24"/>
          <w:szCs w:val="24"/>
        </w:rPr>
        <w:t>”</w:t>
      </w:r>
      <w:r w:rsidRPr="00CE2D10">
        <w:rPr>
          <w:rFonts w:ascii="Times New Roman" w:hAnsi="Times New Roman"/>
          <w:sz w:val="24"/>
          <w:szCs w:val="24"/>
        </w:rPr>
        <w:t xml:space="preserve">, jest jednostką organizacyjną działającą w </w:t>
      </w:r>
      <w:r w:rsidR="00690F16" w:rsidRPr="00CE2D10">
        <w:rPr>
          <w:rFonts w:ascii="Times New Roman" w:hAnsi="Times New Roman"/>
          <w:sz w:val="24"/>
          <w:szCs w:val="24"/>
        </w:rPr>
        <w:t>strukturze</w:t>
      </w:r>
      <w:r w:rsidRPr="00CE2D10">
        <w:rPr>
          <w:rFonts w:ascii="Times New Roman" w:hAnsi="Times New Roman"/>
          <w:sz w:val="24"/>
          <w:szCs w:val="24"/>
        </w:rPr>
        <w:t xml:space="preserve"> Instytutu Filologii Polskiej Uniwersytetu Pedagogicznego im. Komisji E</w:t>
      </w:r>
      <w:r w:rsidR="007F5F35" w:rsidRPr="00CE2D10">
        <w:rPr>
          <w:rFonts w:ascii="Times New Roman" w:hAnsi="Times New Roman"/>
          <w:sz w:val="24"/>
          <w:szCs w:val="24"/>
        </w:rPr>
        <w:t>dukacji Narodowej w Krakowie</w:t>
      </w:r>
      <w:r w:rsidR="00690F16" w:rsidRPr="00CE2D10">
        <w:rPr>
          <w:rFonts w:ascii="Times New Roman" w:hAnsi="Times New Roman"/>
          <w:sz w:val="24"/>
          <w:szCs w:val="24"/>
        </w:rPr>
        <w:t>, zwanego dalej</w:t>
      </w:r>
      <w:r w:rsidR="0073500D">
        <w:rPr>
          <w:rFonts w:ascii="Times New Roman" w:hAnsi="Times New Roman"/>
          <w:sz w:val="24"/>
          <w:szCs w:val="24"/>
        </w:rPr>
        <w:t>:</w:t>
      </w:r>
      <w:r w:rsidR="00690F16" w:rsidRPr="00CE2D10">
        <w:rPr>
          <w:rFonts w:ascii="Times New Roman" w:hAnsi="Times New Roman"/>
          <w:sz w:val="24"/>
          <w:szCs w:val="24"/>
        </w:rPr>
        <w:t xml:space="preserve"> „Uniwersytetem Pedagogicznym” lub „Uczelnią”.</w:t>
      </w:r>
    </w:p>
    <w:p w14:paraId="1EEEB232" w14:textId="77777777" w:rsidR="00235427" w:rsidRPr="00CE2D10" w:rsidRDefault="00235427" w:rsidP="004608B5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2D10">
        <w:rPr>
          <w:rFonts w:ascii="Times New Roman" w:hAnsi="Times New Roman"/>
          <w:sz w:val="24"/>
          <w:szCs w:val="24"/>
        </w:rPr>
        <w:t xml:space="preserve">Centrum </w:t>
      </w:r>
      <w:r w:rsidRPr="00CE2D10">
        <w:rPr>
          <w:rFonts w:ascii="Times New Roman" w:hAnsi="Times New Roman"/>
          <w:color w:val="000000"/>
          <w:sz w:val="24"/>
          <w:szCs w:val="24"/>
        </w:rPr>
        <w:t>tworzy, przekształca i likwiduje Rektor.</w:t>
      </w:r>
    </w:p>
    <w:p w14:paraId="45E4C297" w14:textId="77777777" w:rsidR="00F22003" w:rsidRPr="00CE2D10" w:rsidRDefault="00F22003" w:rsidP="004608B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CE2D10">
        <w:rPr>
          <w:rFonts w:ascii="Times New Roman" w:hAnsi="Times New Roman"/>
          <w:sz w:val="24"/>
          <w:szCs w:val="24"/>
          <w:lang w:val="en-US"/>
        </w:rPr>
        <w:t xml:space="preserve">Centrum </w:t>
      </w:r>
      <w:proofErr w:type="spellStart"/>
      <w:r w:rsidRPr="00CE2D10">
        <w:rPr>
          <w:rFonts w:ascii="Times New Roman" w:hAnsi="Times New Roman"/>
          <w:sz w:val="24"/>
          <w:szCs w:val="24"/>
          <w:lang w:val="en-US"/>
        </w:rPr>
        <w:t>może</w:t>
      </w:r>
      <w:proofErr w:type="spellEnd"/>
      <w:r w:rsidRPr="00CE2D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2D10">
        <w:rPr>
          <w:rFonts w:ascii="Times New Roman" w:hAnsi="Times New Roman"/>
          <w:sz w:val="24"/>
          <w:szCs w:val="24"/>
          <w:lang w:val="en-US"/>
        </w:rPr>
        <w:t>używać</w:t>
      </w:r>
      <w:proofErr w:type="spellEnd"/>
      <w:r w:rsidRPr="00CE2D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2D10">
        <w:rPr>
          <w:rFonts w:ascii="Times New Roman" w:hAnsi="Times New Roman"/>
          <w:sz w:val="24"/>
          <w:szCs w:val="24"/>
          <w:lang w:val="en-US"/>
        </w:rPr>
        <w:t>angielskiej</w:t>
      </w:r>
      <w:proofErr w:type="spellEnd"/>
      <w:r w:rsidRPr="00CE2D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E2D10">
        <w:rPr>
          <w:rFonts w:ascii="Times New Roman" w:hAnsi="Times New Roman"/>
          <w:sz w:val="24"/>
          <w:szCs w:val="24"/>
          <w:lang w:val="en-US"/>
        </w:rPr>
        <w:t>nazwy</w:t>
      </w:r>
      <w:proofErr w:type="spellEnd"/>
      <w:r w:rsidR="00C63BF4" w:rsidRPr="00CE2D1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257E5" w:rsidRPr="00CE2D10">
        <w:rPr>
          <w:rFonts w:ascii="Times New Roman" w:hAnsi="Times New Roman"/>
          <w:i/>
          <w:sz w:val="24"/>
          <w:szCs w:val="24"/>
          <w:lang w:val="en-US"/>
        </w:rPr>
        <w:t>Migrant Education and Integration Research Center</w:t>
      </w:r>
      <w:r w:rsidRPr="00CE2D10">
        <w:rPr>
          <w:rFonts w:ascii="Times New Roman" w:hAnsi="Times New Roman"/>
          <w:i/>
          <w:sz w:val="24"/>
          <w:szCs w:val="24"/>
          <w:lang w:val="en-US"/>
        </w:rPr>
        <w:t>.</w:t>
      </w:r>
    </w:p>
    <w:p w14:paraId="7409EAA7" w14:textId="77777777" w:rsidR="00235427" w:rsidRPr="00CE2D10" w:rsidRDefault="00235427" w:rsidP="004608B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E2D10">
        <w:rPr>
          <w:rFonts w:ascii="Times New Roman" w:hAnsi="Times New Roman"/>
          <w:sz w:val="24"/>
          <w:szCs w:val="24"/>
        </w:rPr>
        <w:t>Podstawę działalności Centrum stanowi Statut Uczelni oraz niniejszy Regulamin.</w:t>
      </w:r>
    </w:p>
    <w:p w14:paraId="1D3FA949" w14:textId="77777777" w:rsidR="00710447" w:rsidRPr="00CE2D10" w:rsidRDefault="00710447" w:rsidP="00460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3899F9" w14:textId="3D122407" w:rsidR="00722628" w:rsidRPr="00CE2D10" w:rsidRDefault="00722628" w:rsidP="004608B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D10">
        <w:rPr>
          <w:rFonts w:ascii="Times New Roman" w:hAnsi="Times New Roman"/>
          <w:b/>
          <w:sz w:val="24"/>
          <w:szCs w:val="24"/>
        </w:rPr>
        <w:t>§ 2</w:t>
      </w:r>
    </w:p>
    <w:p w14:paraId="3A830F9A" w14:textId="27EE3FA1" w:rsidR="004608B5" w:rsidRPr="004608B5" w:rsidRDefault="004608B5" w:rsidP="00460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Centrum</w:t>
      </w:r>
      <w:r w:rsidRPr="004608B5">
        <w:rPr>
          <w:rFonts w:ascii="Times New Roman" w:hAnsi="Times New Roman"/>
          <w:sz w:val="24"/>
          <w:szCs w:val="24"/>
        </w:rPr>
        <w:t xml:space="preserve"> prowadzi swą działalność we współpracy z instytucjami nauki, kultury i oświaty </w:t>
      </w:r>
      <w:r w:rsidRPr="004608B5">
        <w:rPr>
          <w:rFonts w:ascii="Times New Roman" w:hAnsi="Times New Roman"/>
          <w:sz w:val="24"/>
          <w:szCs w:val="24"/>
        </w:rPr>
        <w:br/>
        <w:t>w Polsce i za granicą.</w:t>
      </w:r>
    </w:p>
    <w:p w14:paraId="337A270B" w14:textId="77777777" w:rsidR="00722628" w:rsidRPr="00CE2D10" w:rsidRDefault="00722628" w:rsidP="00460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4E17E8" w14:textId="77777777" w:rsidR="00235427" w:rsidRPr="00CE2D10" w:rsidRDefault="00235427" w:rsidP="001811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D10">
        <w:rPr>
          <w:rFonts w:ascii="Times New Roman" w:hAnsi="Times New Roman"/>
          <w:b/>
          <w:sz w:val="24"/>
          <w:szCs w:val="24"/>
        </w:rPr>
        <w:t>Cele i zadania Centrum</w:t>
      </w:r>
    </w:p>
    <w:p w14:paraId="764F28EF" w14:textId="77777777" w:rsidR="00D12E96" w:rsidRDefault="00D12E96" w:rsidP="00460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F7F694" w14:textId="50E37314" w:rsidR="00CD08EC" w:rsidRPr="00CE2D10" w:rsidRDefault="00CD08EC" w:rsidP="004608B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D10">
        <w:rPr>
          <w:rFonts w:ascii="Times New Roman" w:hAnsi="Times New Roman"/>
          <w:b/>
          <w:sz w:val="24"/>
          <w:szCs w:val="24"/>
        </w:rPr>
        <w:t xml:space="preserve">§ </w:t>
      </w:r>
      <w:r w:rsidR="00722628" w:rsidRPr="00CE2D10">
        <w:rPr>
          <w:rFonts w:ascii="Times New Roman" w:hAnsi="Times New Roman"/>
          <w:b/>
          <w:sz w:val="24"/>
          <w:szCs w:val="24"/>
        </w:rPr>
        <w:t>3</w:t>
      </w:r>
    </w:p>
    <w:p w14:paraId="2339F8EF" w14:textId="41DD1420" w:rsidR="00235427" w:rsidRPr="00CE2D10" w:rsidRDefault="00235427" w:rsidP="00460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D10">
        <w:rPr>
          <w:rFonts w:ascii="Times New Roman" w:hAnsi="Times New Roman"/>
          <w:sz w:val="24"/>
          <w:szCs w:val="24"/>
        </w:rPr>
        <w:t>Celem</w:t>
      </w:r>
      <w:r w:rsidR="00D12E96">
        <w:rPr>
          <w:rFonts w:ascii="Times New Roman" w:hAnsi="Times New Roman"/>
          <w:sz w:val="24"/>
          <w:szCs w:val="24"/>
        </w:rPr>
        <w:t xml:space="preserve"> </w:t>
      </w:r>
      <w:r w:rsidR="00D12E96" w:rsidRPr="000C05C6">
        <w:rPr>
          <w:rFonts w:ascii="Times New Roman" w:hAnsi="Times New Roman"/>
          <w:sz w:val="24"/>
          <w:szCs w:val="24"/>
        </w:rPr>
        <w:t>działalności</w:t>
      </w:r>
      <w:r w:rsidRPr="00CE2D10">
        <w:rPr>
          <w:rFonts w:ascii="Times New Roman" w:hAnsi="Times New Roman"/>
          <w:sz w:val="24"/>
          <w:szCs w:val="24"/>
        </w:rPr>
        <w:t xml:space="preserve"> Centrum jest inicjowanie, organizowanie i koordynowanie różnych form aktywności naukowej w zakresie interdyscyplinarnych badań nad edukacją i</w:t>
      </w:r>
      <w:r w:rsidR="00D12E96">
        <w:rPr>
          <w:rFonts w:ascii="Times New Roman" w:hAnsi="Times New Roman"/>
          <w:sz w:val="24"/>
          <w:szCs w:val="24"/>
        </w:rPr>
        <w:t xml:space="preserve"> </w:t>
      </w:r>
      <w:r w:rsidRPr="00CE2D10">
        <w:rPr>
          <w:rFonts w:ascii="Times New Roman" w:hAnsi="Times New Roman"/>
          <w:sz w:val="24"/>
          <w:szCs w:val="24"/>
        </w:rPr>
        <w:t xml:space="preserve">integracją migrantów, współpraca z systemem oświaty </w:t>
      </w:r>
      <w:r w:rsidR="00E120BC" w:rsidRPr="00CE2D10">
        <w:rPr>
          <w:rFonts w:ascii="Times New Roman" w:hAnsi="Times New Roman"/>
          <w:sz w:val="24"/>
          <w:szCs w:val="24"/>
        </w:rPr>
        <w:t>oraz</w:t>
      </w:r>
      <w:r w:rsidRPr="00CE2D10">
        <w:rPr>
          <w:rFonts w:ascii="Times New Roman" w:hAnsi="Times New Roman"/>
          <w:sz w:val="24"/>
          <w:szCs w:val="24"/>
        </w:rPr>
        <w:t xml:space="preserve"> prowadzenie działalności społecznej </w:t>
      </w:r>
      <w:r w:rsidR="00D12E96">
        <w:rPr>
          <w:rFonts w:ascii="Times New Roman" w:hAnsi="Times New Roman"/>
          <w:sz w:val="24"/>
          <w:szCs w:val="24"/>
        </w:rPr>
        <w:br/>
      </w:r>
      <w:r w:rsidRPr="00CE2D10">
        <w:rPr>
          <w:rFonts w:ascii="Times New Roman" w:hAnsi="Times New Roman"/>
          <w:sz w:val="24"/>
          <w:szCs w:val="24"/>
        </w:rPr>
        <w:t xml:space="preserve">i oświatowej dotyczącej edukacji i integracji migrantów. </w:t>
      </w:r>
    </w:p>
    <w:p w14:paraId="626E6CC7" w14:textId="77777777" w:rsidR="00D82276" w:rsidRPr="00CE2D10" w:rsidRDefault="00D82276" w:rsidP="004608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6F42F4" w14:textId="5EBB41A8" w:rsidR="00FE1973" w:rsidRPr="00CE2D10" w:rsidRDefault="00FE1973" w:rsidP="004608B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D10">
        <w:rPr>
          <w:rFonts w:ascii="Times New Roman" w:hAnsi="Times New Roman"/>
          <w:b/>
          <w:sz w:val="24"/>
          <w:szCs w:val="24"/>
        </w:rPr>
        <w:t>§ 4</w:t>
      </w:r>
    </w:p>
    <w:p w14:paraId="020FAA51" w14:textId="21681F69" w:rsidR="00235427" w:rsidRPr="00CE2D10" w:rsidRDefault="00235427" w:rsidP="004608B5">
      <w:pPr>
        <w:pStyle w:val="Akapitzlist"/>
        <w:numPr>
          <w:ilvl w:val="0"/>
          <w:numId w:val="18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E2D10">
        <w:rPr>
          <w:rFonts w:ascii="Times New Roman" w:hAnsi="Times New Roman"/>
          <w:sz w:val="24"/>
          <w:szCs w:val="24"/>
        </w:rPr>
        <w:t xml:space="preserve">Do zadań Centrum należy prowadzenie badań nad edukacją i integracją migrantów </w:t>
      </w:r>
      <w:r w:rsidR="00B238ED">
        <w:rPr>
          <w:rFonts w:ascii="Times New Roman" w:hAnsi="Times New Roman"/>
          <w:sz w:val="24"/>
          <w:szCs w:val="24"/>
        </w:rPr>
        <w:br/>
      </w:r>
      <w:r w:rsidRPr="00CE2D10">
        <w:rPr>
          <w:rFonts w:ascii="Times New Roman" w:hAnsi="Times New Roman"/>
          <w:sz w:val="24"/>
          <w:szCs w:val="24"/>
        </w:rPr>
        <w:t xml:space="preserve">oraz promowanie prac naukowo-badawczych w tym zakresie, a także podejmowanie działań dydaktycznych i społecznych, w szczególności: </w:t>
      </w:r>
    </w:p>
    <w:p w14:paraId="2E058F76" w14:textId="77777777" w:rsidR="00235427" w:rsidRPr="00CE2D10" w:rsidRDefault="00235427" w:rsidP="004608B5">
      <w:pPr>
        <w:pStyle w:val="Akapitzlist"/>
        <w:numPr>
          <w:ilvl w:val="1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E2D10">
        <w:rPr>
          <w:rFonts w:ascii="Times New Roman" w:hAnsi="Times New Roman"/>
          <w:sz w:val="24"/>
          <w:szCs w:val="24"/>
        </w:rPr>
        <w:t xml:space="preserve">współpraca z podmiotami zewnętrznymi w ramach grantów i projektów badawczych finansowanych ze źródeł krajowych, europejskich oraz międzynarodowych; </w:t>
      </w:r>
    </w:p>
    <w:p w14:paraId="265D77E4" w14:textId="22A82E68" w:rsidR="00235427" w:rsidRPr="00CE2D10" w:rsidRDefault="00235427" w:rsidP="004608B5">
      <w:pPr>
        <w:pStyle w:val="Akapitzlist"/>
        <w:numPr>
          <w:ilvl w:val="1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E2D10">
        <w:rPr>
          <w:rFonts w:ascii="Times New Roman" w:hAnsi="Times New Roman"/>
          <w:sz w:val="24"/>
          <w:szCs w:val="24"/>
        </w:rPr>
        <w:t>prowadzenie</w:t>
      </w:r>
      <w:r w:rsidR="005B25DD">
        <w:rPr>
          <w:rFonts w:ascii="Times New Roman" w:hAnsi="Times New Roman"/>
          <w:sz w:val="24"/>
          <w:szCs w:val="24"/>
        </w:rPr>
        <w:t xml:space="preserve"> </w:t>
      </w:r>
      <w:r w:rsidRPr="00CE2D10">
        <w:rPr>
          <w:rFonts w:ascii="Times New Roman" w:hAnsi="Times New Roman"/>
          <w:sz w:val="24"/>
          <w:szCs w:val="24"/>
        </w:rPr>
        <w:t xml:space="preserve">badań mających na celu rozwój interdyscyplinarnych studiów </w:t>
      </w:r>
      <w:r w:rsidR="00B238ED">
        <w:rPr>
          <w:rFonts w:ascii="Times New Roman" w:hAnsi="Times New Roman"/>
          <w:sz w:val="24"/>
          <w:szCs w:val="24"/>
        </w:rPr>
        <w:br/>
      </w:r>
      <w:r w:rsidRPr="00CE2D10">
        <w:rPr>
          <w:rFonts w:ascii="Times New Roman" w:hAnsi="Times New Roman"/>
          <w:sz w:val="24"/>
          <w:szCs w:val="24"/>
        </w:rPr>
        <w:t xml:space="preserve">nad edukacją i integracją migrantów; </w:t>
      </w:r>
    </w:p>
    <w:p w14:paraId="6ACD1E06" w14:textId="6AE5E68E" w:rsidR="00235427" w:rsidRPr="00CE2D10" w:rsidRDefault="00235427" w:rsidP="004608B5">
      <w:pPr>
        <w:pStyle w:val="Akapitzlist"/>
        <w:numPr>
          <w:ilvl w:val="1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E2D10">
        <w:rPr>
          <w:rFonts w:ascii="Times New Roman" w:hAnsi="Times New Roman"/>
          <w:sz w:val="24"/>
          <w:szCs w:val="24"/>
        </w:rPr>
        <w:t xml:space="preserve">współpraca z jednostkami organizacyjnymi Uniwersytetu Pedagogicznego </w:t>
      </w:r>
      <w:r w:rsidR="00B238ED">
        <w:rPr>
          <w:rFonts w:ascii="Times New Roman" w:hAnsi="Times New Roman"/>
          <w:sz w:val="24"/>
          <w:szCs w:val="24"/>
        </w:rPr>
        <w:br/>
      </w:r>
      <w:r w:rsidRPr="00CE2D10">
        <w:rPr>
          <w:rFonts w:ascii="Times New Roman" w:hAnsi="Times New Roman"/>
          <w:sz w:val="24"/>
          <w:szCs w:val="24"/>
        </w:rPr>
        <w:t xml:space="preserve">oraz z ośrodkami naukowo-badawczymi w Polsce i za granicą w zakresie studiów nad edukacją i integracją osób z doświadczeniem migracji; </w:t>
      </w:r>
    </w:p>
    <w:p w14:paraId="5A05AEDC" w14:textId="031AC2FF" w:rsidR="00235427" w:rsidRPr="00CE2D10" w:rsidRDefault="00235427" w:rsidP="004608B5">
      <w:pPr>
        <w:pStyle w:val="Akapitzlist"/>
        <w:numPr>
          <w:ilvl w:val="1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E2D10">
        <w:rPr>
          <w:rFonts w:ascii="Times New Roman" w:hAnsi="Times New Roman"/>
          <w:sz w:val="24"/>
          <w:szCs w:val="24"/>
        </w:rPr>
        <w:t xml:space="preserve">promowanie badań krajowych i zagranicznych w zakresie studiów nad edukacją </w:t>
      </w:r>
      <w:r w:rsidR="00D12E96">
        <w:rPr>
          <w:rFonts w:ascii="Times New Roman" w:hAnsi="Times New Roman"/>
          <w:sz w:val="24"/>
          <w:szCs w:val="24"/>
        </w:rPr>
        <w:br/>
      </w:r>
      <w:r w:rsidRPr="00CE2D10">
        <w:rPr>
          <w:rFonts w:ascii="Times New Roman" w:hAnsi="Times New Roman"/>
          <w:sz w:val="24"/>
          <w:szCs w:val="24"/>
        </w:rPr>
        <w:t xml:space="preserve">i integracją osób z doświadczeniem migracji; </w:t>
      </w:r>
    </w:p>
    <w:p w14:paraId="2712104E" w14:textId="609EDC2E" w:rsidR="00235427" w:rsidRPr="00CE2D10" w:rsidRDefault="00235427" w:rsidP="004608B5">
      <w:pPr>
        <w:pStyle w:val="Akapitzlist"/>
        <w:numPr>
          <w:ilvl w:val="1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E2D10">
        <w:rPr>
          <w:rFonts w:ascii="Times New Roman" w:hAnsi="Times New Roman"/>
          <w:sz w:val="24"/>
          <w:szCs w:val="24"/>
        </w:rPr>
        <w:t>pozyskiwanie funduszy na badania dotyczące problematyki</w:t>
      </w:r>
      <w:r w:rsidR="00D12E96">
        <w:rPr>
          <w:rFonts w:ascii="Times New Roman" w:hAnsi="Times New Roman"/>
          <w:sz w:val="24"/>
          <w:szCs w:val="24"/>
        </w:rPr>
        <w:t xml:space="preserve"> </w:t>
      </w:r>
      <w:r w:rsidRPr="00CE2D10">
        <w:rPr>
          <w:rFonts w:ascii="Times New Roman" w:hAnsi="Times New Roman"/>
          <w:sz w:val="24"/>
          <w:szCs w:val="24"/>
        </w:rPr>
        <w:t>edukacji i integracji osób z doświadczeniem migracji;</w:t>
      </w:r>
    </w:p>
    <w:p w14:paraId="7B0846C4" w14:textId="77777777" w:rsidR="00235427" w:rsidRPr="00CE2D10" w:rsidRDefault="00235427" w:rsidP="004608B5">
      <w:pPr>
        <w:pStyle w:val="Akapitzlist"/>
        <w:numPr>
          <w:ilvl w:val="1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E2D10">
        <w:rPr>
          <w:rFonts w:ascii="Times New Roman" w:hAnsi="Times New Roman"/>
          <w:sz w:val="24"/>
          <w:szCs w:val="24"/>
        </w:rPr>
        <w:t>współpraca z organizacjami pozarządowymi i międzynarodowymi zajmującymi się problematyką migracji i edukacji osób z doświadczeniem migracji.</w:t>
      </w:r>
    </w:p>
    <w:p w14:paraId="314C719A" w14:textId="4473CAEE" w:rsidR="00235427" w:rsidRPr="00CE2D10" w:rsidRDefault="00235427" w:rsidP="004608B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2D10">
        <w:rPr>
          <w:rFonts w:ascii="Times New Roman" w:hAnsi="Times New Roman"/>
          <w:sz w:val="24"/>
          <w:szCs w:val="24"/>
        </w:rPr>
        <w:t xml:space="preserve">Zadania, o których mowa w </w:t>
      </w:r>
      <w:r w:rsidR="001B39E4" w:rsidRPr="00CE2D10">
        <w:rPr>
          <w:rFonts w:ascii="Times New Roman" w:hAnsi="Times New Roman"/>
          <w:sz w:val="24"/>
          <w:szCs w:val="24"/>
        </w:rPr>
        <w:t>ust.</w:t>
      </w:r>
      <w:r w:rsidRPr="00CE2D10">
        <w:rPr>
          <w:rFonts w:ascii="Times New Roman" w:hAnsi="Times New Roman"/>
          <w:sz w:val="24"/>
          <w:szCs w:val="24"/>
        </w:rPr>
        <w:t xml:space="preserve"> </w:t>
      </w:r>
      <w:r w:rsidR="00D82276" w:rsidRPr="00CE2D10">
        <w:rPr>
          <w:rFonts w:ascii="Times New Roman" w:hAnsi="Times New Roman"/>
          <w:sz w:val="24"/>
          <w:szCs w:val="24"/>
        </w:rPr>
        <w:t>1</w:t>
      </w:r>
      <w:r w:rsidRPr="00CE2D10">
        <w:rPr>
          <w:rFonts w:ascii="Times New Roman" w:hAnsi="Times New Roman"/>
          <w:sz w:val="24"/>
          <w:szCs w:val="24"/>
        </w:rPr>
        <w:t xml:space="preserve">, realizowane będą poprzez: </w:t>
      </w:r>
    </w:p>
    <w:p w14:paraId="5CAEE1D5" w14:textId="77777777" w:rsidR="00235427" w:rsidRPr="00CE2D10" w:rsidRDefault="00235427" w:rsidP="004608B5">
      <w:pPr>
        <w:pStyle w:val="Akapitzlist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E2D10">
        <w:rPr>
          <w:rFonts w:ascii="Times New Roman" w:hAnsi="Times New Roman"/>
          <w:sz w:val="24"/>
          <w:szCs w:val="24"/>
        </w:rPr>
        <w:t xml:space="preserve">prowadzenie badań naukowych; </w:t>
      </w:r>
    </w:p>
    <w:p w14:paraId="3C1A8DC2" w14:textId="6FC67297" w:rsidR="00235427" w:rsidRPr="00CE2D10" w:rsidRDefault="00235427" w:rsidP="004608B5">
      <w:pPr>
        <w:pStyle w:val="Akapitzlist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E2D10">
        <w:rPr>
          <w:rFonts w:ascii="Times New Roman" w:hAnsi="Times New Roman"/>
          <w:sz w:val="24"/>
          <w:szCs w:val="24"/>
        </w:rPr>
        <w:t>publikowanie własnych wydawnictw z</w:t>
      </w:r>
      <w:r w:rsidR="00D12E96">
        <w:rPr>
          <w:rFonts w:ascii="Times New Roman" w:hAnsi="Times New Roman"/>
          <w:sz w:val="24"/>
          <w:szCs w:val="24"/>
        </w:rPr>
        <w:t xml:space="preserve">wiązanych z tematyką edukacji i </w:t>
      </w:r>
      <w:r w:rsidRPr="00CE2D10">
        <w:rPr>
          <w:rFonts w:ascii="Times New Roman" w:hAnsi="Times New Roman"/>
          <w:sz w:val="24"/>
          <w:szCs w:val="24"/>
        </w:rPr>
        <w:t>integracji migra</w:t>
      </w:r>
      <w:r w:rsidR="005B25DD">
        <w:rPr>
          <w:rFonts w:ascii="Times New Roman" w:hAnsi="Times New Roman"/>
          <w:sz w:val="24"/>
          <w:szCs w:val="24"/>
        </w:rPr>
        <w:t>ntów</w:t>
      </w:r>
      <w:r w:rsidRPr="00CE2D10">
        <w:rPr>
          <w:rFonts w:ascii="Times New Roman" w:hAnsi="Times New Roman"/>
          <w:sz w:val="24"/>
          <w:szCs w:val="24"/>
        </w:rPr>
        <w:t xml:space="preserve">; </w:t>
      </w:r>
    </w:p>
    <w:p w14:paraId="61BD1C19" w14:textId="77777777" w:rsidR="00235427" w:rsidRPr="00CE2D10" w:rsidRDefault="00235427" w:rsidP="004608B5">
      <w:pPr>
        <w:pStyle w:val="Akapitzlist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E2D10">
        <w:rPr>
          <w:rFonts w:ascii="Times New Roman" w:hAnsi="Times New Roman"/>
          <w:sz w:val="24"/>
          <w:szCs w:val="24"/>
        </w:rPr>
        <w:lastRenderedPageBreak/>
        <w:t>przystosowanie wyników badań naukowych do potrzeb praktyki edukacji osób z doświadczeniem migracji;</w:t>
      </w:r>
    </w:p>
    <w:p w14:paraId="2EEBD602" w14:textId="2500D5CE" w:rsidR="00235427" w:rsidRPr="00CE2D10" w:rsidRDefault="00235427" w:rsidP="004608B5">
      <w:pPr>
        <w:pStyle w:val="Akapitzlist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E2D10">
        <w:rPr>
          <w:rFonts w:ascii="Times New Roman" w:hAnsi="Times New Roman"/>
          <w:sz w:val="24"/>
          <w:szCs w:val="24"/>
        </w:rPr>
        <w:t>upowszechnianie wiedzy o migracjach i edukacji migrantów poprzez organizowanie i prowadzenie wykładów, seminariów, konferencji naukowych i</w:t>
      </w:r>
      <w:r w:rsidR="00EA6CC6">
        <w:rPr>
          <w:rFonts w:ascii="Times New Roman" w:hAnsi="Times New Roman"/>
          <w:sz w:val="24"/>
          <w:szCs w:val="24"/>
        </w:rPr>
        <w:t xml:space="preserve"> </w:t>
      </w:r>
      <w:r w:rsidRPr="00CE2D10">
        <w:rPr>
          <w:rFonts w:ascii="Times New Roman" w:hAnsi="Times New Roman"/>
          <w:sz w:val="24"/>
          <w:szCs w:val="24"/>
        </w:rPr>
        <w:t xml:space="preserve">szkoleniowych, kursów, szkół letnich; </w:t>
      </w:r>
    </w:p>
    <w:p w14:paraId="287DC5EC" w14:textId="77777777" w:rsidR="00235427" w:rsidRPr="00CE2D10" w:rsidRDefault="00235427" w:rsidP="004608B5">
      <w:pPr>
        <w:pStyle w:val="Akapitzlist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E2D10">
        <w:rPr>
          <w:rFonts w:ascii="Times New Roman" w:hAnsi="Times New Roman"/>
          <w:sz w:val="24"/>
          <w:szCs w:val="24"/>
        </w:rPr>
        <w:t xml:space="preserve">wykonywanie i publikowanie ekspertyz i analiz dotyczących bieżących kwestii edukacji i integracji migrantów; </w:t>
      </w:r>
    </w:p>
    <w:p w14:paraId="7C1EB53D" w14:textId="543E54FD" w:rsidR="00235427" w:rsidRPr="00CE2D10" w:rsidRDefault="00235427" w:rsidP="004608B5">
      <w:pPr>
        <w:pStyle w:val="Akapitzlist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E2D10">
        <w:rPr>
          <w:rFonts w:ascii="Times New Roman" w:hAnsi="Times New Roman"/>
          <w:sz w:val="24"/>
          <w:szCs w:val="24"/>
        </w:rPr>
        <w:t>organizowanie wydarzeń edukacyjnych i kulturalnych związanych z</w:t>
      </w:r>
      <w:r w:rsidR="001D29F9">
        <w:rPr>
          <w:rFonts w:ascii="Times New Roman" w:hAnsi="Times New Roman"/>
          <w:sz w:val="24"/>
          <w:szCs w:val="24"/>
        </w:rPr>
        <w:t xml:space="preserve"> </w:t>
      </w:r>
      <w:r w:rsidRPr="00CE2D10">
        <w:rPr>
          <w:rFonts w:ascii="Times New Roman" w:hAnsi="Times New Roman"/>
          <w:sz w:val="24"/>
          <w:szCs w:val="24"/>
        </w:rPr>
        <w:t xml:space="preserve">tematyką edukacji i integracji migrantów. </w:t>
      </w:r>
    </w:p>
    <w:p w14:paraId="411BE271" w14:textId="77777777" w:rsidR="00235427" w:rsidRPr="00CE2D10" w:rsidRDefault="00235427" w:rsidP="004608B5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F1BED6C" w14:textId="77777777" w:rsidR="00DD738A" w:rsidRPr="00CE2D10" w:rsidRDefault="00DD738A" w:rsidP="004608B5">
      <w:pPr>
        <w:spacing w:after="0" w:line="240" w:lineRule="auto"/>
        <w:ind w:left="714"/>
        <w:jc w:val="center"/>
        <w:rPr>
          <w:rFonts w:ascii="Times New Roman" w:hAnsi="Times New Roman"/>
          <w:b/>
          <w:sz w:val="24"/>
          <w:szCs w:val="24"/>
        </w:rPr>
      </w:pPr>
      <w:r w:rsidRPr="00CE2D10">
        <w:rPr>
          <w:rFonts w:ascii="Times New Roman" w:hAnsi="Times New Roman"/>
          <w:b/>
          <w:sz w:val="24"/>
          <w:szCs w:val="24"/>
        </w:rPr>
        <w:t>Struktura organizacyjna Centrum</w:t>
      </w:r>
    </w:p>
    <w:p w14:paraId="64C44503" w14:textId="77777777" w:rsidR="00D12E96" w:rsidRDefault="00D12E96" w:rsidP="00460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C1B57B" w14:textId="7438B221" w:rsidR="00F22003" w:rsidRPr="00CE2D10" w:rsidRDefault="00D82276" w:rsidP="004608B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2D10">
        <w:rPr>
          <w:rFonts w:ascii="Times New Roman" w:hAnsi="Times New Roman"/>
          <w:b/>
          <w:sz w:val="24"/>
          <w:szCs w:val="24"/>
        </w:rPr>
        <w:t>§ 5</w:t>
      </w:r>
    </w:p>
    <w:p w14:paraId="2D5BF764" w14:textId="77777777" w:rsidR="00DC77CE" w:rsidRDefault="00DC77CE" w:rsidP="004608B5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E2D10">
        <w:rPr>
          <w:rFonts w:ascii="Times New Roman" w:hAnsi="Times New Roman"/>
          <w:sz w:val="24"/>
          <w:szCs w:val="24"/>
        </w:rPr>
        <w:t>Działalnością Centrum kieruje, powołany przez Rektora Uniwersytetu Pedagogicznego na wniosek Dyrektora Instytutu Filologii Polskiej, Dyrektor Centrum</w:t>
      </w:r>
      <w:r w:rsidR="00E120BC" w:rsidRPr="00CE2D10">
        <w:rPr>
          <w:rFonts w:ascii="Times New Roman" w:hAnsi="Times New Roman"/>
          <w:sz w:val="24"/>
          <w:szCs w:val="24"/>
        </w:rPr>
        <w:t>, zwany dalej „Dyrektorem”</w:t>
      </w:r>
      <w:r w:rsidRPr="00CE2D10">
        <w:rPr>
          <w:rFonts w:ascii="Times New Roman" w:hAnsi="Times New Roman"/>
          <w:sz w:val="24"/>
          <w:szCs w:val="24"/>
        </w:rPr>
        <w:t>.</w:t>
      </w:r>
    </w:p>
    <w:p w14:paraId="28E92881" w14:textId="764F49FE" w:rsidR="00593CB7" w:rsidRPr="00593CB7" w:rsidRDefault="00593CB7" w:rsidP="004608B5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3CB7">
        <w:rPr>
          <w:rFonts w:ascii="Times New Roman" w:hAnsi="Times New Roman"/>
          <w:sz w:val="24"/>
          <w:szCs w:val="24"/>
        </w:rPr>
        <w:t xml:space="preserve">Rektor UP na wniosek Dyrektora Instytutu Filologii Polskiej, w uzgodnieniu </w:t>
      </w:r>
      <w:r w:rsidR="004B5C82">
        <w:rPr>
          <w:rFonts w:ascii="Times New Roman" w:hAnsi="Times New Roman"/>
          <w:sz w:val="24"/>
          <w:szCs w:val="24"/>
        </w:rPr>
        <w:br/>
      </w:r>
      <w:r w:rsidRPr="00593CB7">
        <w:rPr>
          <w:rFonts w:ascii="Times New Roman" w:hAnsi="Times New Roman"/>
          <w:sz w:val="24"/>
          <w:szCs w:val="24"/>
        </w:rPr>
        <w:t>z Dyrektorem Centrum</w:t>
      </w:r>
      <w:r w:rsidR="001D29F9">
        <w:rPr>
          <w:rFonts w:ascii="Times New Roman" w:hAnsi="Times New Roman"/>
          <w:sz w:val="24"/>
          <w:szCs w:val="24"/>
        </w:rPr>
        <w:t>,</w:t>
      </w:r>
      <w:r w:rsidRPr="00593CB7">
        <w:rPr>
          <w:rFonts w:ascii="Times New Roman" w:hAnsi="Times New Roman"/>
          <w:sz w:val="24"/>
          <w:szCs w:val="24"/>
        </w:rPr>
        <w:t xml:space="preserve"> może powołać Zastępcę Dyrektora Centrum. </w:t>
      </w:r>
    </w:p>
    <w:p w14:paraId="3C2E8AA6" w14:textId="77777777" w:rsidR="00DC77CE" w:rsidRDefault="00DC77CE" w:rsidP="004608B5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E2D10">
        <w:rPr>
          <w:rFonts w:ascii="Times New Roman" w:hAnsi="Times New Roman"/>
          <w:sz w:val="24"/>
          <w:szCs w:val="24"/>
        </w:rPr>
        <w:t>Dyrektor Instytutu Filologii Polskiej sprawuje nad Centrum opiekę merytoryczną, organizacyjną i finansową.</w:t>
      </w:r>
    </w:p>
    <w:p w14:paraId="2E9BA473" w14:textId="77777777" w:rsidR="00541E2C" w:rsidRDefault="00541E2C" w:rsidP="00460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00AAF8" w14:textId="7B68D1F5" w:rsidR="00541E2C" w:rsidRPr="00541E2C" w:rsidRDefault="00541E2C" w:rsidP="004608B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1E2C">
        <w:rPr>
          <w:rFonts w:ascii="Times New Roman" w:hAnsi="Times New Roman"/>
          <w:b/>
          <w:sz w:val="24"/>
          <w:szCs w:val="24"/>
        </w:rPr>
        <w:t>§ 6</w:t>
      </w:r>
    </w:p>
    <w:p w14:paraId="036FFA0C" w14:textId="5B6E975E" w:rsidR="00541E2C" w:rsidRDefault="000C05C6" w:rsidP="004608B5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Centrum powołuje się Radę Programową, która jest ciałem</w:t>
      </w:r>
      <w:r w:rsidR="00541E2C" w:rsidRPr="00541E2C">
        <w:rPr>
          <w:rFonts w:ascii="Times New Roman" w:hAnsi="Times New Roman"/>
          <w:sz w:val="24"/>
          <w:szCs w:val="24"/>
        </w:rPr>
        <w:t xml:space="preserve"> opiniodawczo-doradczym</w:t>
      </w:r>
      <w:r>
        <w:rPr>
          <w:rFonts w:ascii="Times New Roman" w:hAnsi="Times New Roman"/>
          <w:sz w:val="24"/>
          <w:szCs w:val="24"/>
        </w:rPr>
        <w:t>.</w:t>
      </w:r>
      <w:r w:rsidR="00541E2C" w:rsidRPr="00541E2C">
        <w:rPr>
          <w:rFonts w:ascii="Times New Roman" w:hAnsi="Times New Roman"/>
          <w:sz w:val="24"/>
          <w:szCs w:val="24"/>
        </w:rPr>
        <w:t xml:space="preserve"> Rada określa i inicjuje</w:t>
      </w:r>
      <w:r w:rsidR="00541E2C">
        <w:rPr>
          <w:rFonts w:ascii="Times New Roman" w:hAnsi="Times New Roman"/>
          <w:sz w:val="24"/>
          <w:szCs w:val="24"/>
        </w:rPr>
        <w:t xml:space="preserve"> </w:t>
      </w:r>
      <w:r w:rsidR="00541E2C" w:rsidRPr="00541E2C">
        <w:rPr>
          <w:rFonts w:ascii="Times New Roman" w:hAnsi="Times New Roman"/>
          <w:sz w:val="24"/>
          <w:szCs w:val="24"/>
        </w:rPr>
        <w:t xml:space="preserve">kierunki działalności naukowo-badawczej prowadzonej przez Centrum. </w:t>
      </w:r>
    </w:p>
    <w:p w14:paraId="1B8E9450" w14:textId="79D8543B" w:rsidR="00541E2C" w:rsidRPr="00541E2C" w:rsidRDefault="00541E2C" w:rsidP="004608B5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1E2C">
        <w:rPr>
          <w:rFonts w:ascii="Times New Roman" w:hAnsi="Times New Roman"/>
          <w:sz w:val="24"/>
          <w:szCs w:val="24"/>
        </w:rPr>
        <w:t xml:space="preserve">Do zadań Rady Programowej należy w szczególności: </w:t>
      </w:r>
    </w:p>
    <w:p w14:paraId="47DC810D" w14:textId="77777777" w:rsidR="00541E2C" w:rsidRPr="00CE2D10" w:rsidRDefault="00541E2C" w:rsidP="004608B5">
      <w:pPr>
        <w:pStyle w:val="Akapitzlist"/>
        <w:numPr>
          <w:ilvl w:val="1"/>
          <w:numId w:val="33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E2D10">
        <w:rPr>
          <w:rFonts w:ascii="Times New Roman" w:hAnsi="Times New Roman"/>
          <w:sz w:val="24"/>
          <w:szCs w:val="24"/>
        </w:rPr>
        <w:t xml:space="preserve">przedkładanie  Dyrektorowi Centrum propozycji realizacji celów działalności i form aktywności Centrum; </w:t>
      </w:r>
    </w:p>
    <w:p w14:paraId="714FAE34" w14:textId="77777777" w:rsidR="00541E2C" w:rsidRPr="00CE2D10" w:rsidRDefault="00541E2C" w:rsidP="004608B5">
      <w:pPr>
        <w:pStyle w:val="Akapitzlist"/>
        <w:numPr>
          <w:ilvl w:val="1"/>
          <w:numId w:val="33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E2D10">
        <w:rPr>
          <w:rFonts w:ascii="Times New Roman" w:hAnsi="Times New Roman"/>
          <w:sz w:val="24"/>
          <w:szCs w:val="24"/>
        </w:rPr>
        <w:t xml:space="preserve">opiniowanie rocznych planów działania Centrum, programów prac badawczych i innych inicjatyw podejmowanych przez Centrum; </w:t>
      </w:r>
    </w:p>
    <w:p w14:paraId="18DB02F8" w14:textId="0D06F387" w:rsidR="00541E2C" w:rsidRPr="00CE2D10" w:rsidRDefault="00541E2C" w:rsidP="004608B5">
      <w:pPr>
        <w:pStyle w:val="Akapitzlist"/>
        <w:numPr>
          <w:ilvl w:val="1"/>
          <w:numId w:val="3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D10">
        <w:rPr>
          <w:rFonts w:ascii="Times New Roman" w:hAnsi="Times New Roman"/>
          <w:sz w:val="24"/>
          <w:szCs w:val="24"/>
        </w:rPr>
        <w:t xml:space="preserve">opiniowanie rocznego sprawozdania Dyrektora </w:t>
      </w:r>
      <w:r>
        <w:rPr>
          <w:rFonts w:ascii="Times New Roman" w:hAnsi="Times New Roman"/>
          <w:sz w:val="24"/>
          <w:szCs w:val="24"/>
        </w:rPr>
        <w:t>Centrum.</w:t>
      </w:r>
    </w:p>
    <w:p w14:paraId="250DA429" w14:textId="77777777" w:rsidR="00541E2C" w:rsidRPr="00CE2D10" w:rsidRDefault="00541E2C" w:rsidP="004608B5">
      <w:pPr>
        <w:pStyle w:val="Akapitzlist"/>
        <w:numPr>
          <w:ilvl w:val="0"/>
          <w:numId w:val="34"/>
        </w:numPr>
        <w:tabs>
          <w:tab w:val="clear" w:pos="720"/>
          <w:tab w:val="left" w:pos="142"/>
          <w:tab w:val="num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E2D10">
        <w:rPr>
          <w:rFonts w:ascii="Times New Roman" w:hAnsi="Times New Roman"/>
          <w:sz w:val="24"/>
          <w:szCs w:val="24"/>
        </w:rPr>
        <w:t>W skład Rady Programowej Centrum wchodzą:</w:t>
      </w:r>
    </w:p>
    <w:p w14:paraId="175F77FD" w14:textId="77777777" w:rsidR="00541E2C" w:rsidRPr="000C05C6" w:rsidRDefault="00541E2C" w:rsidP="004608B5">
      <w:pPr>
        <w:numPr>
          <w:ilvl w:val="0"/>
          <w:numId w:val="23"/>
        </w:numPr>
        <w:tabs>
          <w:tab w:val="clear" w:pos="720"/>
          <w:tab w:val="num" w:pos="1276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C05C6">
        <w:rPr>
          <w:rFonts w:ascii="Times New Roman" w:hAnsi="Times New Roman"/>
          <w:sz w:val="24"/>
          <w:szCs w:val="24"/>
        </w:rPr>
        <w:t>Dyrektor Instytutu Filologii Polskiej;</w:t>
      </w:r>
    </w:p>
    <w:p w14:paraId="448AD623" w14:textId="77777777" w:rsidR="00541E2C" w:rsidRPr="00CE2D10" w:rsidRDefault="00541E2C" w:rsidP="004608B5">
      <w:pPr>
        <w:numPr>
          <w:ilvl w:val="0"/>
          <w:numId w:val="23"/>
        </w:numPr>
        <w:tabs>
          <w:tab w:val="clear" w:pos="720"/>
          <w:tab w:val="num" w:pos="1276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E2D10">
        <w:rPr>
          <w:rFonts w:ascii="Times New Roman" w:hAnsi="Times New Roman"/>
          <w:sz w:val="24"/>
          <w:szCs w:val="24"/>
        </w:rPr>
        <w:t xml:space="preserve">przedstawiciele nauczycieli akademickich Uniwersytetu Pedagogicznego, których działalność związana jest z zadaniami Centrum; </w:t>
      </w:r>
    </w:p>
    <w:p w14:paraId="1D45E385" w14:textId="53F0EBCF" w:rsidR="00541E2C" w:rsidRPr="00CE2D10" w:rsidRDefault="00541E2C" w:rsidP="004608B5">
      <w:pPr>
        <w:numPr>
          <w:ilvl w:val="0"/>
          <w:numId w:val="23"/>
        </w:numPr>
        <w:tabs>
          <w:tab w:val="clear" w:pos="720"/>
          <w:tab w:val="num" w:pos="1276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E2D10">
        <w:rPr>
          <w:rFonts w:ascii="Times New Roman" w:hAnsi="Times New Roman"/>
          <w:sz w:val="24"/>
          <w:szCs w:val="24"/>
        </w:rPr>
        <w:t xml:space="preserve">przedstawiciele krajowych i zagranicznych ośrodków naukowych, instytucji </w:t>
      </w:r>
      <w:r w:rsidR="00A347D7">
        <w:rPr>
          <w:rFonts w:ascii="Times New Roman" w:hAnsi="Times New Roman"/>
          <w:sz w:val="24"/>
          <w:szCs w:val="24"/>
        </w:rPr>
        <w:br/>
      </w:r>
      <w:r w:rsidRPr="00CE2D10">
        <w:rPr>
          <w:rFonts w:ascii="Times New Roman" w:hAnsi="Times New Roman"/>
          <w:sz w:val="24"/>
          <w:szCs w:val="24"/>
        </w:rPr>
        <w:t xml:space="preserve">i organizacji, których działalność związana jest z zadaniami Centrum, </w:t>
      </w:r>
    </w:p>
    <w:p w14:paraId="1D3620E3" w14:textId="50158279" w:rsidR="00541E2C" w:rsidRPr="000C05C6" w:rsidRDefault="00541E2C" w:rsidP="004608B5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C05C6">
        <w:rPr>
          <w:rFonts w:ascii="Times New Roman" w:hAnsi="Times New Roman"/>
          <w:sz w:val="24"/>
          <w:szCs w:val="24"/>
        </w:rPr>
        <w:t xml:space="preserve">Skład Rady Programowej Centrum powołuje </w:t>
      </w:r>
      <w:r w:rsidR="000C05C6" w:rsidRPr="000C05C6">
        <w:rPr>
          <w:rFonts w:ascii="Times New Roman" w:hAnsi="Times New Roman"/>
          <w:sz w:val="24"/>
          <w:szCs w:val="24"/>
        </w:rPr>
        <w:t xml:space="preserve">Rektor </w:t>
      </w:r>
      <w:r w:rsidRPr="000C05C6">
        <w:rPr>
          <w:rFonts w:ascii="Times New Roman" w:hAnsi="Times New Roman"/>
          <w:sz w:val="24"/>
          <w:szCs w:val="24"/>
        </w:rPr>
        <w:t>na wniosek Dyrektora Centrum.</w:t>
      </w:r>
    </w:p>
    <w:p w14:paraId="2ED0CE7E" w14:textId="157B19DB" w:rsidR="00541E2C" w:rsidRPr="00541E2C" w:rsidRDefault="00541E2C" w:rsidP="004608B5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1E2C">
        <w:rPr>
          <w:rFonts w:ascii="Times New Roman" w:hAnsi="Times New Roman"/>
          <w:sz w:val="24"/>
          <w:szCs w:val="24"/>
        </w:rPr>
        <w:t xml:space="preserve">Rada Programowa liczy nie więcej niż 10 osób. </w:t>
      </w:r>
    </w:p>
    <w:p w14:paraId="286E42E6" w14:textId="77777777" w:rsidR="004B5C82" w:rsidRDefault="004B5C82" w:rsidP="004608B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3B6604" w14:textId="1C44E0E8" w:rsidR="004B5C82" w:rsidRPr="004005EA" w:rsidRDefault="004B5C82" w:rsidP="004608B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05EA">
        <w:rPr>
          <w:rFonts w:ascii="Times New Roman" w:hAnsi="Times New Roman"/>
          <w:b/>
          <w:sz w:val="24"/>
          <w:szCs w:val="24"/>
        </w:rPr>
        <w:t>§</w:t>
      </w:r>
      <w:r w:rsidR="004005EA" w:rsidRPr="004005EA">
        <w:rPr>
          <w:rFonts w:ascii="Times New Roman" w:hAnsi="Times New Roman"/>
          <w:b/>
          <w:sz w:val="24"/>
          <w:szCs w:val="24"/>
        </w:rPr>
        <w:t xml:space="preserve"> 7</w:t>
      </w:r>
    </w:p>
    <w:p w14:paraId="634218D0" w14:textId="77777777" w:rsidR="00593CB7" w:rsidRPr="004B5C82" w:rsidRDefault="00593CB7" w:rsidP="00460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C82">
        <w:rPr>
          <w:rFonts w:ascii="Times New Roman" w:hAnsi="Times New Roman"/>
          <w:sz w:val="24"/>
          <w:szCs w:val="24"/>
        </w:rPr>
        <w:t>W skład Centrum wchodzą osoby powołane przez Rektora na wniosek Dyrektora Instytutu Filologii Polskiej, w uzgodnieniu z Dyrektorem Centrum. Oprócz nauczycieli akademickich zatrudnionych w Uniwersytecie Pedagogicznym mogą nimi być:</w:t>
      </w:r>
    </w:p>
    <w:p w14:paraId="79BEBC93" w14:textId="42580596" w:rsidR="00593CB7" w:rsidRPr="00CE2D10" w:rsidRDefault="00593CB7" w:rsidP="004608B5">
      <w:pPr>
        <w:pStyle w:val="Akapitzlist"/>
        <w:numPr>
          <w:ilvl w:val="0"/>
          <w:numId w:val="32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E2D10">
        <w:rPr>
          <w:rFonts w:ascii="Times New Roman" w:hAnsi="Times New Roman"/>
          <w:sz w:val="24"/>
          <w:szCs w:val="24"/>
        </w:rPr>
        <w:t>nauczyciele akademiccy zatrudnieni poza Uniwersytetem Pedagogicznym</w:t>
      </w:r>
      <w:r w:rsidR="007B112E">
        <w:rPr>
          <w:rFonts w:ascii="Times New Roman" w:hAnsi="Times New Roman"/>
          <w:sz w:val="24"/>
          <w:szCs w:val="24"/>
        </w:rPr>
        <w:t>,</w:t>
      </w:r>
    </w:p>
    <w:p w14:paraId="25554B84" w14:textId="0436B3EA" w:rsidR="00593CB7" w:rsidRPr="00CE2D10" w:rsidRDefault="00593CB7" w:rsidP="004608B5">
      <w:pPr>
        <w:pStyle w:val="Akapitzlist"/>
        <w:numPr>
          <w:ilvl w:val="0"/>
          <w:numId w:val="32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E2D10">
        <w:rPr>
          <w:rFonts w:ascii="Times New Roman" w:hAnsi="Times New Roman"/>
          <w:sz w:val="24"/>
          <w:szCs w:val="24"/>
        </w:rPr>
        <w:t>niezależni eksperci i badacze</w:t>
      </w:r>
      <w:r w:rsidR="007B112E">
        <w:rPr>
          <w:rFonts w:ascii="Times New Roman" w:hAnsi="Times New Roman"/>
          <w:sz w:val="24"/>
          <w:szCs w:val="24"/>
        </w:rPr>
        <w:t>,</w:t>
      </w:r>
      <w:r w:rsidRPr="00CE2D10">
        <w:rPr>
          <w:rFonts w:ascii="Times New Roman" w:hAnsi="Times New Roman"/>
          <w:sz w:val="24"/>
          <w:szCs w:val="24"/>
        </w:rPr>
        <w:t xml:space="preserve"> </w:t>
      </w:r>
    </w:p>
    <w:p w14:paraId="1C3974CA" w14:textId="6BC5F66D" w:rsidR="00593CB7" w:rsidRDefault="00593CB7" w:rsidP="004608B5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E2D10">
        <w:rPr>
          <w:rFonts w:ascii="Times New Roman" w:hAnsi="Times New Roman"/>
          <w:sz w:val="24"/>
          <w:szCs w:val="24"/>
        </w:rPr>
        <w:t>studenci i doktoranci Uniwersytetu Pedagogicznego oraz innych ośrodków naukowo-</w:t>
      </w:r>
      <w:r w:rsidR="009C7616">
        <w:rPr>
          <w:rFonts w:ascii="Times New Roman" w:hAnsi="Times New Roman"/>
          <w:sz w:val="24"/>
          <w:szCs w:val="24"/>
        </w:rPr>
        <w:t>badawczych w Polsce i za granicą.</w:t>
      </w:r>
    </w:p>
    <w:p w14:paraId="58987A07" w14:textId="77777777" w:rsidR="00D12E96" w:rsidRDefault="00D12E96" w:rsidP="004608B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C8E34A2" w14:textId="2DB70DAA" w:rsidR="00D12E96" w:rsidRPr="00D12E96" w:rsidRDefault="00D12E96" w:rsidP="004608B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2E96">
        <w:rPr>
          <w:rFonts w:ascii="Times New Roman" w:hAnsi="Times New Roman"/>
          <w:b/>
          <w:sz w:val="24"/>
          <w:szCs w:val="24"/>
        </w:rPr>
        <w:lastRenderedPageBreak/>
        <w:t>§</w:t>
      </w:r>
      <w:r w:rsidR="004005EA">
        <w:rPr>
          <w:rFonts w:ascii="Times New Roman" w:hAnsi="Times New Roman"/>
          <w:b/>
          <w:sz w:val="24"/>
          <w:szCs w:val="24"/>
        </w:rPr>
        <w:t xml:space="preserve"> 8</w:t>
      </w:r>
    </w:p>
    <w:p w14:paraId="2662CD4A" w14:textId="77777777" w:rsidR="0080727B" w:rsidRDefault="00833E89" w:rsidP="00460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D10">
        <w:rPr>
          <w:rFonts w:ascii="Times New Roman" w:hAnsi="Times New Roman"/>
          <w:sz w:val="24"/>
          <w:szCs w:val="24"/>
        </w:rPr>
        <w:t xml:space="preserve">Do zadań </w:t>
      </w:r>
      <w:r w:rsidR="00DC77CE" w:rsidRPr="00CE2D10">
        <w:rPr>
          <w:rFonts w:ascii="Times New Roman" w:hAnsi="Times New Roman"/>
          <w:sz w:val="24"/>
          <w:szCs w:val="24"/>
        </w:rPr>
        <w:t>Dyrektor</w:t>
      </w:r>
      <w:r w:rsidRPr="00CE2D10">
        <w:rPr>
          <w:rFonts w:ascii="Times New Roman" w:hAnsi="Times New Roman"/>
          <w:sz w:val="24"/>
          <w:szCs w:val="24"/>
        </w:rPr>
        <w:t>a Centrum należy w szczególności</w:t>
      </w:r>
      <w:r w:rsidR="0080727B">
        <w:rPr>
          <w:rFonts w:ascii="Times New Roman" w:hAnsi="Times New Roman"/>
          <w:sz w:val="24"/>
          <w:szCs w:val="24"/>
        </w:rPr>
        <w:t>:</w:t>
      </w:r>
    </w:p>
    <w:p w14:paraId="47830AC1" w14:textId="73034B72" w:rsidR="00833E89" w:rsidRPr="0080727B" w:rsidRDefault="00833E89" w:rsidP="004608B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27B">
        <w:rPr>
          <w:rFonts w:ascii="Times New Roman" w:hAnsi="Times New Roman"/>
          <w:sz w:val="24"/>
          <w:szCs w:val="24"/>
        </w:rPr>
        <w:t xml:space="preserve">kierowanie bieżącymi sprawami Centrum i reprezentowanie go na zewnątrz, </w:t>
      </w:r>
      <w:r w:rsidR="00ED6160">
        <w:rPr>
          <w:rFonts w:ascii="Times New Roman" w:hAnsi="Times New Roman"/>
          <w:sz w:val="24"/>
          <w:szCs w:val="24"/>
        </w:rPr>
        <w:br/>
      </w:r>
      <w:r w:rsidRPr="0080727B">
        <w:rPr>
          <w:rFonts w:ascii="Times New Roman" w:hAnsi="Times New Roman"/>
          <w:sz w:val="24"/>
          <w:szCs w:val="24"/>
        </w:rPr>
        <w:t>na podstawie upoważnieni</w:t>
      </w:r>
      <w:r w:rsidR="00C4635A" w:rsidRPr="0080727B">
        <w:rPr>
          <w:rFonts w:ascii="Times New Roman" w:hAnsi="Times New Roman"/>
          <w:sz w:val="24"/>
          <w:szCs w:val="24"/>
        </w:rPr>
        <w:t>a</w:t>
      </w:r>
      <w:r w:rsidRPr="0080727B">
        <w:rPr>
          <w:rFonts w:ascii="Times New Roman" w:hAnsi="Times New Roman"/>
          <w:sz w:val="24"/>
          <w:szCs w:val="24"/>
        </w:rPr>
        <w:t xml:space="preserve"> Rektora,</w:t>
      </w:r>
    </w:p>
    <w:p w14:paraId="083F7D8A" w14:textId="77777777" w:rsidR="00833E89" w:rsidRPr="0080727B" w:rsidRDefault="00833E89" w:rsidP="004608B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27B">
        <w:rPr>
          <w:rFonts w:ascii="Times New Roman" w:hAnsi="Times New Roman"/>
          <w:sz w:val="24"/>
          <w:szCs w:val="24"/>
        </w:rPr>
        <w:t>planowanie i realizacja zadań Centrum,</w:t>
      </w:r>
    </w:p>
    <w:p w14:paraId="47D28B7A" w14:textId="035C34C5" w:rsidR="00C4635A" w:rsidRPr="0080727B" w:rsidRDefault="00833E89" w:rsidP="004608B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27B">
        <w:rPr>
          <w:rFonts w:ascii="Times New Roman" w:hAnsi="Times New Roman"/>
          <w:sz w:val="24"/>
          <w:szCs w:val="24"/>
        </w:rPr>
        <w:t>planowanie i realizacja polityki finansowej Centrum, w tym pozyskiwanie środków zew</w:t>
      </w:r>
      <w:r w:rsidR="00C4635A" w:rsidRPr="0080727B">
        <w:rPr>
          <w:rFonts w:ascii="Times New Roman" w:hAnsi="Times New Roman"/>
          <w:sz w:val="24"/>
          <w:szCs w:val="24"/>
        </w:rPr>
        <w:t>nętrznych i wewn</w:t>
      </w:r>
      <w:r w:rsidR="0080727B" w:rsidRPr="0080727B">
        <w:rPr>
          <w:rFonts w:ascii="Times New Roman" w:hAnsi="Times New Roman"/>
          <w:sz w:val="24"/>
          <w:szCs w:val="24"/>
        </w:rPr>
        <w:t>ętrznych,</w:t>
      </w:r>
    </w:p>
    <w:p w14:paraId="04F91AA2" w14:textId="03610F1D" w:rsidR="00C4635A" w:rsidRPr="0080727B" w:rsidRDefault="00C4635A" w:rsidP="004608B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27B">
        <w:rPr>
          <w:rFonts w:ascii="Times New Roman" w:hAnsi="Times New Roman"/>
          <w:sz w:val="24"/>
          <w:szCs w:val="24"/>
        </w:rPr>
        <w:t>współpraca z innymi jednostkami Uczel</w:t>
      </w:r>
      <w:r w:rsidR="0080727B" w:rsidRPr="0080727B">
        <w:rPr>
          <w:rFonts w:ascii="Times New Roman" w:hAnsi="Times New Roman"/>
          <w:sz w:val="24"/>
          <w:szCs w:val="24"/>
        </w:rPr>
        <w:t>ni oraz podmiotami zewnętrznymi,</w:t>
      </w:r>
    </w:p>
    <w:p w14:paraId="2A8862E5" w14:textId="549BE6F6" w:rsidR="00C4635A" w:rsidRPr="0080727B" w:rsidRDefault="00C4635A" w:rsidP="004608B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27B">
        <w:rPr>
          <w:rFonts w:ascii="Times New Roman" w:hAnsi="Times New Roman"/>
          <w:sz w:val="24"/>
          <w:szCs w:val="24"/>
        </w:rPr>
        <w:t>skł</w:t>
      </w:r>
      <w:r w:rsidR="0080727B" w:rsidRPr="0080727B">
        <w:rPr>
          <w:rFonts w:ascii="Times New Roman" w:hAnsi="Times New Roman"/>
          <w:sz w:val="24"/>
          <w:szCs w:val="24"/>
        </w:rPr>
        <w:t>a</w:t>
      </w:r>
      <w:r w:rsidRPr="0080727B">
        <w:rPr>
          <w:rFonts w:ascii="Times New Roman" w:hAnsi="Times New Roman"/>
          <w:sz w:val="24"/>
          <w:szCs w:val="24"/>
        </w:rPr>
        <w:t>danie Dyrektorowi Ins</w:t>
      </w:r>
      <w:r w:rsidR="0080727B" w:rsidRPr="0080727B">
        <w:rPr>
          <w:rFonts w:ascii="Times New Roman" w:hAnsi="Times New Roman"/>
          <w:sz w:val="24"/>
          <w:szCs w:val="24"/>
        </w:rPr>
        <w:t>tytutu Filologii Polskiej oraz R</w:t>
      </w:r>
      <w:r w:rsidRPr="0080727B">
        <w:rPr>
          <w:rFonts w:ascii="Times New Roman" w:hAnsi="Times New Roman"/>
          <w:sz w:val="24"/>
          <w:szCs w:val="24"/>
        </w:rPr>
        <w:t>ektorowi rocznych sp</w:t>
      </w:r>
      <w:r w:rsidR="0080727B">
        <w:rPr>
          <w:rFonts w:ascii="Times New Roman" w:hAnsi="Times New Roman"/>
          <w:sz w:val="24"/>
          <w:szCs w:val="24"/>
        </w:rPr>
        <w:t>rawozdań z działalności Centrum,</w:t>
      </w:r>
    </w:p>
    <w:p w14:paraId="4F8A2FAE" w14:textId="12D112F4" w:rsidR="0080727B" w:rsidRDefault="000F66FB" w:rsidP="004608B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27B">
        <w:rPr>
          <w:rFonts w:ascii="Times New Roman" w:hAnsi="Times New Roman"/>
          <w:sz w:val="24"/>
          <w:szCs w:val="24"/>
        </w:rPr>
        <w:t>współpraca</w:t>
      </w:r>
      <w:r w:rsidR="0080727B">
        <w:rPr>
          <w:rFonts w:ascii="Times New Roman" w:hAnsi="Times New Roman"/>
          <w:sz w:val="24"/>
          <w:szCs w:val="24"/>
        </w:rPr>
        <w:t xml:space="preserve"> z Radą Programową.</w:t>
      </w:r>
    </w:p>
    <w:p w14:paraId="75AF7405" w14:textId="77777777" w:rsidR="00722628" w:rsidRPr="00CE2D10" w:rsidRDefault="00722628" w:rsidP="00460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CFE947" w14:textId="43D4A875" w:rsidR="00722628" w:rsidRDefault="00722628" w:rsidP="00460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05EA">
        <w:rPr>
          <w:rFonts w:ascii="Times New Roman" w:hAnsi="Times New Roman"/>
          <w:b/>
          <w:sz w:val="24"/>
          <w:szCs w:val="24"/>
        </w:rPr>
        <w:t>Finansowanie Centrum</w:t>
      </w:r>
    </w:p>
    <w:p w14:paraId="392D7F9A" w14:textId="77777777" w:rsidR="004005EA" w:rsidRPr="004005EA" w:rsidRDefault="004005EA" w:rsidP="00460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AD8BEE" w14:textId="3A29D9E1" w:rsidR="00722628" w:rsidRPr="00CE2D10" w:rsidRDefault="004005EA" w:rsidP="004608B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14:paraId="60DDDD62" w14:textId="60724375" w:rsidR="00722628" w:rsidRPr="00CE2D10" w:rsidRDefault="00722628" w:rsidP="004608B5">
      <w:pPr>
        <w:pStyle w:val="Akapitzlist"/>
        <w:numPr>
          <w:ilvl w:val="0"/>
          <w:numId w:val="25"/>
        </w:numPr>
        <w:spacing w:after="0" w:line="240" w:lineRule="auto"/>
        <w:ind w:left="397" w:hanging="357"/>
        <w:jc w:val="both"/>
        <w:rPr>
          <w:rFonts w:ascii="Times New Roman" w:hAnsi="Times New Roman"/>
          <w:sz w:val="24"/>
          <w:szCs w:val="24"/>
        </w:rPr>
      </w:pPr>
      <w:r w:rsidRPr="00CE2D10">
        <w:rPr>
          <w:rFonts w:ascii="Times New Roman" w:hAnsi="Times New Roman"/>
          <w:sz w:val="24"/>
          <w:szCs w:val="24"/>
        </w:rPr>
        <w:t xml:space="preserve">Centrum jest jednostką samofinansującą się. Działalność Centrum finansowana </w:t>
      </w:r>
      <w:r w:rsidR="00ED6160">
        <w:rPr>
          <w:rFonts w:ascii="Times New Roman" w:hAnsi="Times New Roman"/>
          <w:sz w:val="24"/>
          <w:szCs w:val="24"/>
        </w:rPr>
        <w:br/>
      </w:r>
      <w:r w:rsidRPr="00CE2D10">
        <w:rPr>
          <w:rFonts w:ascii="Times New Roman" w:hAnsi="Times New Roman"/>
          <w:sz w:val="24"/>
          <w:szCs w:val="24"/>
        </w:rPr>
        <w:t xml:space="preserve">jest w szczególności ze środków pozyskiwanych od podmiotów zewnętrznych, zarówno krajowych, jak i zagranicznych. </w:t>
      </w:r>
    </w:p>
    <w:p w14:paraId="3A82F416" w14:textId="1A92C0D7" w:rsidR="00722628" w:rsidRPr="00CE2D10" w:rsidRDefault="00722628" w:rsidP="004608B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D10">
        <w:rPr>
          <w:rFonts w:ascii="Times New Roman" w:hAnsi="Times New Roman"/>
          <w:sz w:val="24"/>
          <w:szCs w:val="24"/>
        </w:rPr>
        <w:t xml:space="preserve">Decyzje odnośnie rozporządzania środkami finansowymi Centrum podejmuje </w:t>
      </w:r>
      <w:r w:rsidR="00ED6160">
        <w:rPr>
          <w:rFonts w:ascii="Times New Roman" w:hAnsi="Times New Roman"/>
          <w:sz w:val="24"/>
          <w:szCs w:val="24"/>
        </w:rPr>
        <w:br/>
      </w:r>
      <w:r w:rsidRPr="00CE2D10">
        <w:rPr>
          <w:rFonts w:ascii="Times New Roman" w:hAnsi="Times New Roman"/>
          <w:sz w:val="24"/>
          <w:szCs w:val="24"/>
        </w:rPr>
        <w:t>jego Dyrektor w porozumieniu z Dyrekcją Instytutu Filologii Polskiej.</w:t>
      </w:r>
    </w:p>
    <w:p w14:paraId="4CDAB0A8" w14:textId="0A09DC05" w:rsidR="00722628" w:rsidRPr="00212C31" w:rsidRDefault="00722628" w:rsidP="004608B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D10">
        <w:rPr>
          <w:rFonts w:ascii="Times New Roman" w:hAnsi="Times New Roman"/>
          <w:sz w:val="24"/>
          <w:szCs w:val="24"/>
        </w:rPr>
        <w:t>Dyrektor Centrum ma upoważnienie do zatwierdzania dokumentów finansowych dotyczących funkcjonowania Centrum</w:t>
      </w:r>
      <w:r w:rsidR="004005EA">
        <w:rPr>
          <w:rFonts w:ascii="Times New Roman" w:hAnsi="Times New Roman"/>
          <w:sz w:val="24"/>
          <w:szCs w:val="24"/>
        </w:rPr>
        <w:t>.</w:t>
      </w:r>
    </w:p>
    <w:p w14:paraId="7CB7ED80" w14:textId="1ACA180B" w:rsidR="00722628" w:rsidRPr="00CE2D10" w:rsidRDefault="00722628" w:rsidP="004608B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C31">
        <w:rPr>
          <w:rFonts w:ascii="Times New Roman" w:hAnsi="Times New Roman"/>
          <w:sz w:val="24"/>
          <w:szCs w:val="24"/>
        </w:rPr>
        <w:t xml:space="preserve">Dyrektor </w:t>
      </w:r>
      <w:r w:rsidRPr="00CE2D10">
        <w:rPr>
          <w:rFonts w:ascii="Times New Roman" w:hAnsi="Times New Roman"/>
          <w:sz w:val="24"/>
          <w:szCs w:val="24"/>
        </w:rPr>
        <w:t>Centrum</w:t>
      </w:r>
      <w:r w:rsidRPr="00212C31">
        <w:rPr>
          <w:rFonts w:ascii="Times New Roman" w:hAnsi="Times New Roman"/>
          <w:sz w:val="24"/>
          <w:szCs w:val="24"/>
        </w:rPr>
        <w:t xml:space="preserve"> jest zobowiązany do zarządzania jednostką z poszanowaniem zasad gospodarowania finansami publicznymi i sprawozdania z efektów finansowych działalności Dyrektorowi </w:t>
      </w:r>
      <w:r w:rsidRPr="00CE2D10">
        <w:rPr>
          <w:rFonts w:ascii="Times New Roman" w:hAnsi="Times New Roman"/>
          <w:sz w:val="24"/>
          <w:szCs w:val="24"/>
        </w:rPr>
        <w:t>Instytutu Filologii Polskiej.</w:t>
      </w:r>
    </w:p>
    <w:p w14:paraId="371F4ADA" w14:textId="1C544714" w:rsidR="00722628" w:rsidRPr="00212C31" w:rsidRDefault="00722628" w:rsidP="004608B5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</w:rPr>
      </w:pPr>
      <w:r w:rsidRPr="00212C31">
        <w:rPr>
          <w:rFonts w:ascii="Times New Roman" w:hAnsi="Times New Roman"/>
          <w:sz w:val="24"/>
          <w:szCs w:val="24"/>
        </w:rPr>
        <w:t>W razie wystąpienia deficytu, Dyrektor I</w:t>
      </w:r>
      <w:r w:rsidR="00ED6160">
        <w:rPr>
          <w:rFonts w:ascii="Times New Roman" w:hAnsi="Times New Roman"/>
          <w:sz w:val="24"/>
          <w:szCs w:val="24"/>
        </w:rPr>
        <w:t xml:space="preserve">nstytutu </w:t>
      </w:r>
      <w:r w:rsidRPr="00212C31">
        <w:rPr>
          <w:rFonts w:ascii="Times New Roman" w:hAnsi="Times New Roman"/>
          <w:sz w:val="24"/>
          <w:szCs w:val="24"/>
        </w:rPr>
        <w:t>F</w:t>
      </w:r>
      <w:r w:rsidR="00ED6160">
        <w:rPr>
          <w:rFonts w:ascii="Times New Roman" w:hAnsi="Times New Roman"/>
          <w:sz w:val="24"/>
          <w:szCs w:val="24"/>
        </w:rPr>
        <w:t xml:space="preserve">ilologii </w:t>
      </w:r>
      <w:r w:rsidRPr="00212C31">
        <w:rPr>
          <w:rFonts w:ascii="Times New Roman" w:hAnsi="Times New Roman"/>
          <w:sz w:val="24"/>
          <w:szCs w:val="24"/>
        </w:rPr>
        <w:t>P</w:t>
      </w:r>
      <w:r w:rsidR="00ED6160">
        <w:rPr>
          <w:rFonts w:ascii="Times New Roman" w:hAnsi="Times New Roman"/>
          <w:sz w:val="24"/>
          <w:szCs w:val="24"/>
        </w:rPr>
        <w:t>olskiej</w:t>
      </w:r>
      <w:r w:rsidRPr="00212C31">
        <w:rPr>
          <w:rFonts w:ascii="Times New Roman" w:hAnsi="Times New Roman"/>
          <w:sz w:val="24"/>
          <w:szCs w:val="24"/>
        </w:rPr>
        <w:t xml:space="preserve"> decyduje o jego pokryciu z funduszy jednostki lub składa wniosek do Rektora o likwidację Centrum. </w:t>
      </w:r>
    </w:p>
    <w:p w14:paraId="468750B5" w14:textId="77777777" w:rsidR="00722628" w:rsidRPr="00CE2D10" w:rsidRDefault="00722628" w:rsidP="004608B5">
      <w:pPr>
        <w:pStyle w:val="Akapitzlist"/>
        <w:spacing w:after="0" w:line="240" w:lineRule="auto"/>
        <w:ind w:left="400"/>
        <w:jc w:val="both"/>
        <w:rPr>
          <w:rFonts w:ascii="Times New Roman" w:hAnsi="Times New Roman"/>
          <w:sz w:val="24"/>
          <w:szCs w:val="24"/>
        </w:rPr>
      </w:pPr>
    </w:p>
    <w:p w14:paraId="19923FB2" w14:textId="77777777" w:rsidR="006C759A" w:rsidRPr="004005EA" w:rsidRDefault="006C759A" w:rsidP="00460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05EA">
        <w:rPr>
          <w:rFonts w:ascii="Times New Roman" w:hAnsi="Times New Roman"/>
          <w:b/>
          <w:sz w:val="24"/>
          <w:szCs w:val="24"/>
        </w:rPr>
        <w:t>Postanowienia końcowe</w:t>
      </w:r>
    </w:p>
    <w:p w14:paraId="1AA25247" w14:textId="77777777" w:rsidR="006C759A" w:rsidRPr="004005EA" w:rsidRDefault="006C759A" w:rsidP="004608B5">
      <w:pPr>
        <w:spacing w:after="0" w:line="240" w:lineRule="auto"/>
        <w:ind w:left="714"/>
        <w:jc w:val="center"/>
        <w:rPr>
          <w:rFonts w:ascii="Times New Roman" w:hAnsi="Times New Roman"/>
          <w:sz w:val="24"/>
          <w:szCs w:val="24"/>
        </w:rPr>
      </w:pPr>
    </w:p>
    <w:p w14:paraId="603B33A0" w14:textId="57E6BCAE" w:rsidR="006C759A" w:rsidRPr="004005EA" w:rsidRDefault="004005EA" w:rsidP="004608B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14:paraId="5A38660D" w14:textId="3783E3EC" w:rsidR="006C759A" w:rsidRPr="004005EA" w:rsidRDefault="006C759A" w:rsidP="004608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5EA">
        <w:rPr>
          <w:rFonts w:ascii="Times New Roman" w:hAnsi="Times New Roman"/>
          <w:sz w:val="24"/>
          <w:szCs w:val="24"/>
        </w:rPr>
        <w:t>W zakresie nieuregulowanym w niniejszym Regulaminie, Statucie U</w:t>
      </w:r>
      <w:r w:rsidR="00E85B37">
        <w:rPr>
          <w:rFonts w:ascii="Times New Roman" w:hAnsi="Times New Roman"/>
          <w:sz w:val="24"/>
          <w:szCs w:val="24"/>
        </w:rPr>
        <w:t>czelni</w:t>
      </w:r>
      <w:r w:rsidRPr="004005EA">
        <w:rPr>
          <w:rFonts w:ascii="Times New Roman" w:hAnsi="Times New Roman"/>
          <w:sz w:val="24"/>
          <w:szCs w:val="24"/>
        </w:rPr>
        <w:t xml:space="preserve"> lub w przepisach prawa powszechnie obowiązującego</w:t>
      </w:r>
      <w:r w:rsidR="00E85B37">
        <w:rPr>
          <w:rFonts w:ascii="Times New Roman" w:hAnsi="Times New Roman"/>
          <w:sz w:val="24"/>
          <w:szCs w:val="24"/>
        </w:rPr>
        <w:t>,</w:t>
      </w:r>
      <w:r w:rsidRPr="004005EA">
        <w:rPr>
          <w:rFonts w:ascii="Times New Roman" w:hAnsi="Times New Roman"/>
          <w:sz w:val="24"/>
          <w:szCs w:val="24"/>
        </w:rPr>
        <w:t xml:space="preserve"> decyzje podejmuje Dyrektor Centrum</w:t>
      </w:r>
      <w:r w:rsidR="00E85B37">
        <w:rPr>
          <w:rFonts w:ascii="Times New Roman" w:hAnsi="Times New Roman"/>
          <w:sz w:val="24"/>
          <w:szCs w:val="24"/>
        </w:rPr>
        <w:t>,</w:t>
      </w:r>
      <w:r w:rsidRPr="004005EA">
        <w:rPr>
          <w:rFonts w:ascii="Times New Roman" w:hAnsi="Times New Roman"/>
          <w:sz w:val="24"/>
          <w:szCs w:val="24"/>
        </w:rPr>
        <w:t xml:space="preserve"> w porozumieniu z Dyrektorem Instytutu Filologii Polskiej.</w:t>
      </w:r>
    </w:p>
    <w:p w14:paraId="393A8BA0" w14:textId="1746F1E6" w:rsidR="00F22003" w:rsidRDefault="00F22003" w:rsidP="00460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E91492" w14:textId="46C56F63" w:rsidR="004005EA" w:rsidRPr="00CE2D10" w:rsidRDefault="004005EA" w:rsidP="004608B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14:paraId="038EB13B" w14:textId="13F29FCC" w:rsidR="00AB41E4" w:rsidRPr="00CE2D10" w:rsidRDefault="00722628" w:rsidP="004608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2D10">
        <w:rPr>
          <w:rFonts w:ascii="Times New Roman" w:hAnsi="Times New Roman"/>
          <w:sz w:val="24"/>
          <w:szCs w:val="24"/>
        </w:rPr>
        <w:t>Zmian w Regulaminie Centrum dokonuje się w trybie określonym przez Statut.</w:t>
      </w:r>
    </w:p>
    <w:sectPr w:rsidR="00AB41E4" w:rsidRPr="00CE2D10" w:rsidSect="00F22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BF3CF22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2BD4438"/>
    <w:multiLevelType w:val="hybridMultilevel"/>
    <w:tmpl w:val="8E40D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29743F"/>
    <w:multiLevelType w:val="hybridMultilevel"/>
    <w:tmpl w:val="A808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42BD2"/>
    <w:multiLevelType w:val="multilevel"/>
    <w:tmpl w:val="B46C2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B9758A0"/>
    <w:multiLevelType w:val="hybridMultilevel"/>
    <w:tmpl w:val="9A9A8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74783"/>
    <w:multiLevelType w:val="hybridMultilevel"/>
    <w:tmpl w:val="6D083E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DA4BAE"/>
    <w:multiLevelType w:val="hybridMultilevel"/>
    <w:tmpl w:val="0604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C3691"/>
    <w:multiLevelType w:val="hybridMultilevel"/>
    <w:tmpl w:val="CAEC7B88"/>
    <w:lvl w:ilvl="0" w:tplc="72E64A02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9265B"/>
    <w:multiLevelType w:val="multilevel"/>
    <w:tmpl w:val="8C2AA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199274B"/>
    <w:multiLevelType w:val="multilevel"/>
    <w:tmpl w:val="7A72E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2740048"/>
    <w:multiLevelType w:val="hybridMultilevel"/>
    <w:tmpl w:val="C1C8B526"/>
    <w:lvl w:ilvl="0" w:tplc="82240D2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2C6C59C5"/>
    <w:multiLevelType w:val="hybridMultilevel"/>
    <w:tmpl w:val="93861C9C"/>
    <w:lvl w:ilvl="0" w:tplc="82240D2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5C080EE8">
      <w:start w:val="1"/>
      <w:numFmt w:val="decimal"/>
      <w:lvlText w:val="%2)"/>
      <w:lvlJc w:val="left"/>
      <w:pPr>
        <w:ind w:left="1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>
    <w:nsid w:val="3301726D"/>
    <w:multiLevelType w:val="multilevel"/>
    <w:tmpl w:val="15165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3285365"/>
    <w:multiLevelType w:val="hybridMultilevel"/>
    <w:tmpl w:val="0DA6D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8111A"/>
    <w:multiLevelType w:val="hybridMultilevel"/>
    <w:tmpl w:val="A6106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10E9A"/>
    <w:multiLevelType w:val="hybridMultilevel"/>
    <w:tmpl w:val="B1DCB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1F1466"/>
    <w:multiLevelType w:val="hybridMultilevel"/>
    <w:tmpl w:val="C1C8B526"/>
    <w:lvl w:ilvl="0" w:tplc="82240D2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>
    <w:nsid w:val="47500E1E"/>
    <w:multiLevelType w:val="multilevel"/>
    <w:tmpl w:val="96C81B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B1E7611"/>
    <w:multiLevelType w:val="multilevel"/>
    <w:tmpl w:val="583089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D601805"/>
    <w:multiLevelType w:val="hybridMultilevel"/>
    <w:tmpl w:val="715A0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F2760"/>
    <w:multiLevelType w:val="hybridMultilevel"/>
    <w:tmpl w:val="8F9A8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1080"/>
    <w:multiLevelType w:val="hybridMultilevel"/>
    <w:tmpl w:val="4A12E1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FF058F"/>
    <w:multiLevelType w:val="hybridMultilevel"/>
    <w:tmpl w:val="E6365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D64E2"/>
    <w:multiLevelType w:val="hybridMultilevel"/>
    <w:tmpl w:val="15DE2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435FD"/>
    <w:multiLevelType w:val="multilevel"/>
    <w:tmpl w:val="F440D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8FE33FC"/>
    <w:multiLevelType w:val="hybridMultilevel"/>
    <w:tmpl w:val="C09EE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701AFB"/>
    <w:multiLevelType w:val="hybridMultilevel"/>
    <w:tmpl w:val="638A06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B51CB4"/>
    <w:multiLevelType w:val="hybridMultilevel"/>
    <w:tmpl w:val="DA30EFAC"/>
    <w:lvl w:ilvl="0" w:tplc="B1DE18DA">
      <w:start w:val="10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C16ED"/>
    <w:multiLevelType w:val="hybridMultilevel"/>
    <w:tmpl w:val="8C40FFB0"/>
    <w:lvl w:ilvl="0" w:tplc="B582D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31CE8"/>
    <w:multiLevelType w:val="hybridMultilevel"/>
    <w:tmpl w:val="553C38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A74D8D"/>
    <w:multiLevelType w:val="hybridMultilevel"/>
    <w:tmpl w:val="69B48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221FA"/>
    <w:multiLevelType w:val="multilevel"/>
    <w:tmpl w:val="5CFA4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F651137"/>
    <w:multiLevelType w:val="multilevel"/>
    <w:tmpl w:val="30709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"/>
  </w:num>
  <w:num w:numId="5">
    <w:abstractNumId w:val="17"/>
  </w:num>
  <w:num w:numId="6">
    <w:abstractNumId w:val="9"/>
  </w:num>
  <w:num w:numId="7">
    <w:abstractNumId w:val="18"/>
  </w:num>
  <w:num w:numId="8">
    <w:abstractNumId w:val="13"/>
  </w:num>
  <w:num w:numId="9">
    <w:abstractNumId w:val="31"/>
  </w:num>
  <w:num w:numId="10">
    <w:abstractNumId w:val="24"/>
  </w:num>
  <w:num w:numId="11">
    <w:abstractNumId w:val="10"/>
  </w:num>
  <w:num w:numId="12">
    <w:abstractNumId w:val="5"/>
  </w:num>
  <w:num w:numId="13">
    <w:abstractNumId w:val="19"/>
  </w:num>
  <w:num w:numId="14">
    <w:abstractNumId w:val="25"/>
  </w:num>
  <w:num w:numId="15">
    <w:abstractNumId w:val="3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7"/>
  </w:num>
  <w:num w:numId="19">
    <w:abstractNumId w:val="27"/>
  </w:num>
  <w:num w:numId="20">
    <w:abstractNumId w:val="21"/>
  </w:num>
  <w:num w:numId="21">
    <w:abstractNumId w:val="6"/>
  </w:num>
  <w:num w:numId="22">
    <w:abstractNumId w:val="28"/>
  </w:num>
  <w:num w:numId="23">
    <w:abstractNumId w:val="22"/>
  </w:num>
  <w:num w:numId="24">
    <w:abstractNumId w:val="1"/>
    <w:lvlOverride w:ilvl="0">
      <w:startOverride w:val="1"/>
    </w:lvlOverride>
  </w:num>
  <w:num w:numId="25">
    <w:abstractNumId w:val="11"/>
  </w:num>
  <w:num w:numId="26">
    <w:abstractNumId w:val="14"/>
  </w:num>
  <w:num w:numId="27">
    <w:abstractNumId w:val="15"/>
  </w:num>
  <w:num w:numId="28">
    <w:abstractNumId w:val="4"/>
  </w:num>
  <w:num w:numId="29">
    <w:abstractNumId w:val="26"/>
  </w:num>
  <w:num w:numId="30">
    <w:abstractNumId w:val="23"/>
  </w:num>
  <w:num w:numId="31">
    <w:abstractNumId w:val="20"/>
  </w:num>
  <w:num w:numId="32">
    <w:abstractNumId w:val="30"/>
  </w:num>
  <w:num w:numId="33">
    <w:abstractNumId w:val="3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03"/>
    <w:rsid w:val="00001236"/>
    <w:rsid w:val="00001D5F"/>
    <w:rsid w:val="00036222"/>
    <w:rsid w:val="00060944"/>
    <w:rsid w:val="00072ACF"/>
    <w:rsid w:val="000976E8"/>
    <w:rsid w:val="000C05C6"/>
    <w:rsid w:val="000F66FB"/>
    <w:rsid w:val="0013335D"/>
    <w:rsid w:val="00155A8A"/>
    <w:rsid w:val="00181135"/>
    <w:rsid w:val="001B39E4"/>
    <w:rsid w:val="001D29F9"/>
    <w:rsid w:val="00201358"/>
    <w:rsid w:val="00212C31"/>
    <w:rsid w:val="00235427"/>
    <w:rsid w:val="002C4223"/>
    <w:rsid w:val="002E29F9"/>
    <w:rsid w:val="00317CEE"/>
    <w:rsid w:val="003257E5"/>
    <w:rsid w:val="003558C7"/>
    <w:rsid w:val="00363DE0"/>
    <w:rsid w:val="00381890"/>
    <w:rsid w:val="003B0C73"/>
    <w:rsid w:val="003F0011"/>
    <w:rsid w:val="003F5202"/>
    <w:rsid w:val="00400359"/>
    <w:rsid w:val="004005EA"/>
    <w:rsid w:val="004608B5"/>
    <w:rsid w:val="00465325"/>
    <w:rsid w:val="004B1F5C"/>
    <w:rsid w:val="004B5C82"/>
    <w:rsid w:val="004D6F88"/>
    <w:rsid w:val="004E25E5"/>
    <w:rsid w:val="005136F4"/>
    <w:rsid w:val="00530C0D"/>
    <w:rsid w:val="00541E2C"/>
    <w:rsid w:val="00550455"/>
    <w:rsid w:val="0058294F"/>
    <w:rsid w:val="00593CB7"/>
    <w:rsid w:val="005B1530"/>
    <w:rsid w:val="005B25DD"/>
    <w:rsid w:val="005B5DA3"/>
    <w:rsid w:val="005D0786"/>
    <w:rsid w:val="005E52EB"/>
    <w:rsid w:val="005F7745"/>
    <w:rsid w:val="00616D26"/>
    <w:rsid w:val="0065667D"/>
    <w:rsid w:val="00686C13"/>
    <w:rsid w:val="00690F16"/>
    <w:rsid w:val="006C759A"/>
    <w:rsid w:val="006F19D6"/>
    <w:rsid w:val="00710447"/>
    <w:rsid w:val="00721028"/>
    <w:rsid w:val="00722628"/>
    <w:rsid w:val="0073500D"/>
    <w:rsid w:val="00777964"/>
    <w:rsid w:val="00793BF1"/>
    <w:rsid w:val="007A64F1"/>
    <w:rsid w:val="007B112E"/>
    <w:rsid w:val="007B7115"/>
    <w:rsid w:val="007C7D80"/>
    <w:rsid w:val="007F3646"/>
    <w:rsid w:val="007F5F35"/>
    <w:rsid w:val="0080727B"/>
    <w:rsid w:val="00833E89"/>
    <w:rsid w:val="0089332F"/>
    <w:rsid w:val="008A3951"/>
    <w:rsid w:val="008C4023"/>
    <w:rsid w:val="008D0B28"/>
    <w:rsid w:val="008D3110"/>
    <w:rsid w:val="008D549B"/>
    <w:rsid w:val="00912627"/>
    <w:rsid w:val="00982788"/>
    <w:rsid w:val="009B2717"/>
    <w:rsid w:val="009C7616"/>
    <w:rsid w:val="009E700B"/>
    <w:rsid w:val="00A22B87"/>
    <w:rsid w:val="00A347D7"/>
    <w:rsid w:val="00AB0DED"/>
    <w:rsid w:val="00AB3EFE"/>
    <w:rsid w:val="00AB41E4"/>
    <w:rsid w:val="00AC791B"/>
    <w:rsid w:val="00AD6DA5"/>
    <w:rsid w:val="00AF4C68"/>
    <w:rsid w:val="00B238ED"/>
    <w:rsid w:val="00B42105"/>
    <w:rsid w:val="00BA0A0D"/>
    <w:rsid w:val="00BD6670"/>
    <w:rsid w:val="00BF6ED1"/>
    <w:rsid w:val="00C21A1B"/>
    <w:rsid w:val="00C4635A"/>
    <w:rsid w:val="00C46792"/>
    <w:rsid w:val="00C63BF4"/>
    <w:rsid w:val="00CB7ADD"/>
    <w:rsid w:val="00CD08EC"/>
    <w:rsid w:val="00CE2D10"/>
    <w:rsid w:val="00CE4955"/>
    <w:rsid w:val="00D12D48"/>
    <w:rsid w:val="00D12E96"/>
    <w:rsid w:val="00D3327D"/>
    <w:rsid w:val="00D44B93"/>
    <w:rsid w:val="00D53CA0"/>
    <w:rsid w:val="00D76DE5"/>
    <w:rsid w:val="00D82276"/>
    <w:rsid w:val="00DC77CE"/>
    <w:rsid w:val="00DD0E56"/>
    <w:rsid w:val="00DD671A"/>
    <w:rsid w:val="00DD738A"/>
    <w:rsid w:val="00DE7407"/>
    <w:rsid w:val="00E120BC"/>
    <w:rsid w:val="00E33818"/>
    <w:rsid w:val="00E36018"/>
    <w:rsid w:val="00E4156D"/>
    <w:rsid w:val="00E85B37"/>
    <w:rsid w:val="00E86005"/>
    <w:rsid w:val="00E864DC"/>
    <w:rsid w:val="00EA6CC6"/>
    <w:rsid w:val="00EB03B1"/>
    <w:rsid w:val="00EC0151"/>
    <w:rsid w:val="00EC089C"/>
    <w:rsid w:val="00ED6160"/>
    <w:rsid w:val="00F22003"/>
    <w:rsid w:val="00F3317A"/>
    <w:rsid w:val="00F42FBD"/>
    <w:rsid w:val="00F81AAB"/>
    <w:rsid w:val="00F83BC4"/>
    <w:rsid w:val="00FB45EA"/>
    <w:rsid w:val="00FB5D8C"/>
    <w:rsid w:val="00FE1973"/>
    <w:rsid w:val="00F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32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00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82788"/>
    <w:pPr>
      <w:keepNext/>
      <w:widowControl w:val="0"/>
      <w:numPr>
        <w:numId w:val="16"/>
      </w:numPr>
      <w:suppressAutoHyphens/>
      <w:spacing w:after="0" w:line="240" w:lineRule="auto"/>
      <w:outlineLvl w:val="0"/>
    </w:pPr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003"/>
    <w:pPr>
      <w:ind w:left="720"/>
      <w:contextualSpacing/>
    </w:pPr>
  </w:style>
  <w:style w:type="character" w:styleId="Odwoaniedokomentarza">
    <w:name w:val="annotation reference"/>
    <w:rsid w:val="00C4679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6792"/>
    <w:rPr>
      <w:sz w:val="20"/>
      <w:szCs w:val="20"/>
    </w:rPr>
  </w:style>
  <w:style w:type="character" w:customStyle="1" w:styleId="TekstkomentarzaZnak">
    <w:name w:val="Tekst komentarza Znak"/>
    <w:link w:val="Tekstkomentarza"/>
    <w:rsid w:val="00C46792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46792"/>
    <w:rPr>
      <w:b/>
      <w:bCs/>
    </w:rPr>
  </w:style>
  <w:style w:type="character" w:customStyle="1" w:styleId="TematkomentarzaZnak">
    <w:name w:val="Temat komentarza Znak"/>
    <w:link w:val="Tematkomentarza"/>
    <w:rsid w:val="00C46792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C4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6792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982788"/>
    <w:rPr>
      <w:rFonts w:eastAsia="SimSun" w:cs="Mangal"/>
      <w:b/>
      <w:bCs/>
      <w:kern w:val="2"/>
      <w:sz w:val="24"/>
      <w:szCs w:val="24"/>
      <w:lang w:eastAsia="hi-IN" w:bidi="hi-IN"/>
    </w:rPr>
  </w:style>
  <w:style w:type="paragraph" w:styleId="Poprawka">
    <w:name w:val="Revision"/>
    <w:hidden/>
    <w:uiPriority w:val="99"/>
    <w:semiHidden/>
    <w:rsid w:val="00155A8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00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82788"/>
    <w:pPr>
      <w:keepNext/>
      <w:widowControl w:val="0"/>
      <w:numPr>
        <w:numId w:val="16"/>
      </w:numPr>
      <w:suppressAutoHyphens/>
      <w:spacing w:after="0" w:line="240" w:lineRule="auto"/>
      <w:outlineLvl w:val="0"/>
    </w:pPr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003"/>
    <w:pPr>
      <w:ind w:left="720"/>
      <w:contextualSpacing/>
    </w:pPr>
  </w:style>
  <w:style w:type="character" w:styleId="Odwoaniedokomentarza">
    <w:name w:val="annotation reference"/>
    <w:rsid w:val="00C4679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6792"/>
    <w:rPr>
      <w:sz w:val="20"/>
      <w:szCs w:val="20"/>
    </w:rPr>
  </w:style>
  <w:style w:type="character" w:customStyle="1" w:styleId="TekstkomentarzaZnak">
    <w:name w:val="Tekst komentarza Znak"/>
    <w:link w:val="Tekstkomentarza"/>
    <w:rsid w:val="00C46792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46792"/>
    <w:rPr>
      <w:b/>
      <w:bCs/>
    </w:rPr>
  </w:style>
  <w:style w:type="character" w:customStyle="1" w:styleId="TematkomentarzaZnak">
    <w:name w:val="Temat komentarza Znak"/>
    <w:link w:val="Tematkomentarza"/>
    <w:rsid w:val="00C46792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C4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6792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982788"/>
    <w:rPr>
      <w:rFonts w:eastAsia="SimSun" w:cs="Mangal"/>
      <w:b/>
      <w:bCs/>
      <w:kern w:val="2"/>
      <w:sz w:val="24"/>
      <w:szCs w:val="24"/>
      <w:lang w:eastAsia="hi-IN" w:bidi="hi-IN"/>
    </w:rPr>
  </w:style>
  <w:style w:type="paragraph" w:styleId="Poprawka">
    <w:name w:val="Revision"/>
    <w:hidden/>
    <w:uiPriority w:val="99"/>
    <w:semiHidden/>
    <w:rsid w:val="00155A8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ACD6C-E786-4AF3-95B6-797E0C35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5596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Centrum Badań nad Migracjami i Edukacją Migrantów</vt:lpstr>
    </vt:vector>
  </TitlesOfParts>
  <Company>Hewlett-Packard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Centrum Badań nad Migracjami i Edukacją Migrantów</dc:title>
  <dc:creator>roman</dc:creator>
  <cp:lastModifiedBy>Aneta Wójcik</cp:lastModifiedBy>
  <cp:revision>2</cp:revision>
  <cp:lastPrinted>2020-01-15T13:40:00Z</cp:lastPrinted>
  <dcterms:created xsi:type="dcterms:W3CDTF">2020-01-15T14:13:00Z</dcterms:created>
  <dcterms:modified xsi:type="dcterms:W3CDTF">2020-01-15T14:13:00Z</dcterms:modified>
</cp:coreProperties>
</file>