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2CCE8" w14:textId="36FABD01" w:rsidR="00FF3FEE" w:rsidRPr="00F92346" w:rsidRDefault="00FF3FEE" w:rsidP="00F92346">
      <w:pPr>
        <w:pStyle w:val="Nagwek1"/>
        <w:numPr>
          <w:ilvl w:val="0"/>
          <w:numId w:val="0"/>
        </w:numPr>
        <w:tabs>
          <w:tab w:val="left" w:pos="708"/>
        </w:tabs>
        <w:jc w:val="right"/>
        <w:rPr>
          <w:rFonts w:cs="Times New Roman"/>
          <w:b w:val="0"/>
          <w:sz w:val="20"/>
          <w:szCs w:val="20"/>
          <w:u w:val="single"/>
        </w:rPr>
      </w:pPr>
      <w:bookmarkStart w:id="0" w:name="_GoBack"/>
      <w:bookmarkEnd w:id="0"/>
      <w:r w:rsidRPr="00F92346">
        <w:rPr>
          <w:rFonts w:cs="Times New Roman"/>
          <w:b w:val="0"/>
          <w:sz w:val="20"/>
          <w:szCs w:val="20"/>
          <w:u w:val="single"/>
        </w:rPr>
        <w:t>Załącznik nr</w:t>
      </w:r>
      <w:r w:rsidR="00F92346" w:rsidRPr="00F92346">
        <w:rPr>
          <w:rFonts w:cs="Times New Roman"/>
          <w:b w:val="0"/>
          <w:sz w:val="20"/>
          <w:szCs w:val="20"/>
          <w:u w:val="single"/>
        </w:rPr>
        <w:t xml:space="preserve"> 2 </w:t>
      </w:r>
      <w:r w:rsidRPr="00F92346">
        <w:rPr>
          <w:rFonts w:cs="Times New Roman"/>
          <w:b w:val="0"/>
          <w:sz w:val="20"/>
          <w:szCs w:val="20"/>
          <w:u w:val="single"/>
        </w:rPr>
        <w:t>do Zarządzenia Rektora Nr R/Z.0201-</w:t>
      </w:r>
      <w:r w:rsidR="00F92346" w:rsidRPr="00F92346">
        <w:rPr>
          <w:rFonts w:cs="Times New Roman"/>
          <w:b w:val="0"/>
          <w:sz w:val="20"/>
          <w:szCs w:val="20"/>
          <w:u w:val="single"/>
        </w:rPr>
        <w:t>116</w:t>
      </w:r>
      <w:r w:rsidRPr="00F92346">
        <w:rPr>
          <w:rFonts w:cs="Times New Roman"/>
          <w:b w:val="0"/>
          <w:sz w:val="20"/>
          <w:szCs w:val="20"/>
          <w:u w:val="single"/>
        </w:rPr>
        <w:t>/2019</w:t>
      </w:r>
    </w:p>
    <w:p w14:paraId="655BA810" w14:textId="77777777" w:rsidR="00FF3FEE" w:rsidRDefault="00FF3FEE" w:rsidP="00F92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F3C0E" w14:textId="77777777" w:rsidR="00F92346" w:rsidRPr="00F92346" w:rsidRDefault="00F92346" w:rsidP="00F92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B481B" w14:textId="77777777" w:rsidR="00FF3FEE" w:rsidRPr="00F92346" w:rsidRDefault="006F772F" w:rsidP="00F92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346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</w:p>
    <w:p w14:paraId="4B19E290" w14:textId="77777777" w:rsidR="00FF3FEE" w:rsidRPr="00F92346" w:rsidRDefault="006F772F" w:rsidP="00F92346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cs="Times New Roman"/>
        </w:rPr>
      </w:pPr>
      <w:r w:rsidRPr="00F92346">
        <w:rPr>
          <w:rFonts w:cs="Times New Roman"/>
        </w:rPr>
        <w:t>Centrum Badań nad Literaturą i Kulturą dla Dzieci i Młodzieży</w:t>
      </w:r>
      <w:r w:rsidR="00FF3FEE" w:rsidRPr="00F92346">
        <w:rPr>
          <w:rFonts w:cs="Times New Roman"/>
          <w:b w:val="0"/>
          <w:bCs w:val="0"/>
        </w:rPr>
        <w:t xml:space="preserve"> </w:t>
      </w:r>
      <w:r w:rsidR="00FF3FEE" w:rsidRPr="00F92346">
        <w:rPr>
          <w:rFonts w:cs="Times New Roman"/>
        </w:rPr>
        <w:t>(</w:t>
      </w:r>
      <w:proofErr w:type="spellStart"/>
      <w:r w:rsidR="00FF3FEE" w:rsidRPr="00F92346">
        <w:rPr>
          <w:rFonts w:cs="Times New Roman"/>
        </w:rPr>
        <w:t>CBLKDiM</w:t>
      </w:r>
      <w:proofErr w:type="spellEnd"/>
      <w:r w:rsidR="00FF3FEE" w:rsidRPr="00F92346">
        <w:rPr>
          <w:rFonts w:cs="Times New Roman"/>
        </w:rPr>
        <w:t>)</w:t>
      </w:r>
    </w:p>
    <w:p w14:paraId="3B159557" w14:textId="77777777" w:rsidR="006F772F" w:rsidRDefault="006F772F" w:rsidP="00F92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FB81C" w14:textId="77777777" w:rsidR="00F92346" w:rsidRPr="00F92346" w:rsidRDefault="00F92346" w:rsidP="00F92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EFB14" w14:textId="77777777" w:rsidR="00FF3FEE" w:rsidRPr="00F92346" w:rsidRDefault="00FF3FEE" w:rsidP="00F923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2346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47C30B40" w14:textId="77777777" w:rsidR="003C24A6" w:rsidRPr="00F92346" w:rsidRDefault="003C24A6" w:rsidP="00F92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3800D" w14:textId="77777777" w:rsidR="006F772F" w:rsidRPr="00F92346" w:rsidRDefault="006F772F" w:rsidP="00F92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34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1CD1842" w14:textId="37491221" w:rsidR="00F92346" w:rsidRPr="00F92346" w:rsidRDefault="006F772F" w:rsidP="00F92346">
      <w:pPr>
        <w:pStyle w:val="Akapitzlist"/>
        <w:widowControl w:val="0"/>
        <w:numPr>
          <w:ilvl w:val="0"/>
          <w:numId w:val="33"/>
        </w:numPr>
        <w:suppressAutoHyphens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2346">
        <w:rPr>
          <w:rFonts w:ascii="Times New Roman" w:hAnsi="Times New Roman" w:cs="Times New Roman"/>
          <w:bCs/>
          <w:sz w:val="24"/>
          <w:szCs w:val="24"/>
        </w:rPr>
        <w:t>Centrum Badań nad Literaturą i Kulturą dla Dzieci i Młodzieży, zwane dalej</w:t>
      </w:r>
      <w:r w:rsidR="00F92346" w:rsidRPr="00F92346">
        <w:rPr>
          <w:rFonts w:ascii="Times New Roman" w:hAnsi="Times New Roman" w:cs="Times New Roman"/>
          <w:bCs/>
          <w:sz w:val="24"/>
          <w:szCs w:val="24"/>
        </w:rPr>
        <w:t>:</w:t>
      </w:r>
      <w:r w:rsidRPr="00F923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346" w:rsidRPr="00F92346">
        <w:rPr>
          <w:rFonts w:ascii="Times New Roman" w:hAnsi="Times New Roman" w:cs="Times New Roman"/>
          <w:bCs/>
          <w:sz w:val="24"/>
          <w:szCs w:val="24"/>
        </w:rPr>
        <w:t>„</w:t>
      </w:r>
      <w:r w:rsidRPr="00F92346">
        <w:rPr>
          <w:rFonts w:ascii="Times New Roman" w:hAnsi="Times New Roman" w:cs="Times New Roman"/>
          <w:bCs/>
          <w:iCs/>
          <w:sz w:val="24"/>
          <w:szCs w:val="24"/>
        </w:rPr>
        <w:t>Centrum</w:t>
      </w:r>
      <w:r w:rsidR="00F92346" w:rsidRPr="00F92346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Pr="00F92346">
        <w:rPr>
          <w:rFonts w:ascii="Times New Roman" w:hAnsi="Times New Roman" w:cs="Times New Roman"/>
          <w:bCs/>
          <w:sz w:val="24"/>
          <w:szCs w:val="24"/>
        </w:rPr>
        <w:t>, jest jednostką organizacyjną działającą w</w:t>
      </w:r>
      <w:r w:rsidR="00F92346" w:rsidRPr="00F92346">
        <w:rPr>
          <w:rFonts w:ascii="Times New Roman" w:hAnsi="Times New Roman" w:cs="Times New Roman"/>
          <w:bCs/>
          <w:sz w:val="24"/>
          <w:szCs w:val="24"/>
        </w:rPr>
        <w:t xml:space="preserve"> strukturze</w:t>
      </w:r>
      <w:r w:rsidRPr="00F92346">
        <w:rPr>
          <w:rFonts w:ascii="Times New Roman" w:hAnsi="Times New Roman" w:cs="Times New Roman"/>
          <w:bCs/>
          <w:sz w:val="24"/>
          <w:szCs w:val="24"/>
        </w:rPr>
        <w:t xml:space="preserve"> Instytu</w:t>
      </w:r>
      <w:r w:rsidR="00F92346" w:rsidRPr="00F92346">
        <w:rPr>
          <w:rFonts w:ascii="Times New Roman" w:hAnsi="Times New Roman" w:cs="Times New Roman"/>
          <w:bCs/>
          <w:sz w:val="24"/>
          <w:szCs w:val="24"/>
        </w:rPr>
        <w:t>tu</w:t>
      </w:r>
      <w:r w:rsidRPr="00F92346">
        <w:rPr>
          <w:rFonts w:ascii="Times New Roman" w:hAnsi="Times New Roman" w:cs="Times New Roman"/>
          <w:bCs/>
          <w:sz w:val="24"/>
          <w:szCs w:val="24"/>
        </w:rPr>
        <w:t xml:space="preserve"> Filologii Polskiej </w:t>
      </w:r>
      <w:r w:rsidRPr="00F92346">
        <w:rPr>
          <w:rFonts w:ascii="Times New Roman" w:hAnsi="Times New Roman" w:cs="Times New Roman"/>
          <w:sz w:val="24"/>
          <w:szCs w:val="24"/>
        </w:rPr>
        <w:t>Uniwersytetu Pedagogicznego im. Komisji Edukacji Narodowej w Krakowie</w:t>
      </w:r>
      <w:r w:rsidR="00F92346" w:rsidRPr="00F92346">
        <w:rPr>
          <w:rFonts w:ascii="Times New Roman" w:hAnsi="Times New Roman" w:cs="Times New Roman"/>
          <w:sz w:val="24"/>
          <w:szCs w:val="24"/>
        </w:rPr>
        <w:t xml:space="preserve">, zwanego </w:t>
      </w:r>
      <w:r w:rsidRPr="00F92346">
        <w:rPr>
          <w:rFonts w:ascii="Times New Roman" w:hAnsi="Times New Roman" w:cs="Times New Roman"/>
          <w:sz w:val="24"/>
          <w:szCs w:val="24"/>
        </w:rPr>
        <w:t>dalej</w:t>
      </w:r>
      <w:r w:rsidR="00F92346" w:rsidRPr="00F92346">
        <w:rPr>
          <w:rFonts w:ascii="Times New Roman" w:hAnsi="Times New Roman" w:cs="Times New Roman"/>
          <w:sz w:val="24"/>
          <w:szCs w:val="24"/>
        </w:rPr>
        <w:t>:</w:t>
      </w:r>
      <w:r w:rsidRPr="00F92346">
        <w:rPr>
          <w:rFonts w:ascii="Times New Roman" w:hAnsi="Times New Roman" w:cs="Times New Roman"/>
          <w:sz w:val="24"/>
          <w:szCs w:val="24"/>
        </w:rPr>
        <w:t xml:space="preserve"> </w:t>
      </w:r>
      <w:r w:rsidR="00F92346" w:rsidRPr="00F92346">
        <w:rPr>
          <w:rFonts w:ascii="Times New Roman" w:hAnsi="Times New Roman" w:cs="Times New Roman"/>
          <w:sz w:val="24"/>
          <w:szCs w:val="24"/>
        </w:rPr>
        <w:t>„</w:t>
      </w:r>
      <w:r w:rsidRPr="00F92346">
        <w:rPr>
          <w:rFonts w:ascii="Times New Roman" w:hAnsi="Times New Roman" w:cs="Times New Roman"/>
          <w:sz w:val="24"/>
          <w:szCs w:val="24"/>
        </w:rPr>
        <w:t>Uniwersytetem Pedagogicznym</w:t>
      </w:r>
      <w:r w:rsidR="00F92346" w:rsidRPr="00F92346">
        <w:rPr>
          <w:rFonts w:ascii="Times New Roman" w:hAnsi="Times New Roman" w:cs="Times New Roman"/>
          <w:sz w:val="24"/>
          <w:szCs w:val="24"/>
        </w:rPr>
        <w:t>” lub „Uczelnią”</w:t>
      </w:r>
    </w:p>
    <w:p w14:paraId="1817A4A5" w14:textId="04D70438" w:rsidR="00AF5F63" w:rsidRPr="00F92346" w:rsidRDefault="00F92346" w:rsidP="00F92346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2346">
        <w:rPr>
          <w:rFonts w:ascii="Times New Roman" w:hAnsi="Times New Roman" w:cs="Times New Roman"/>
          <w:sz w:val="24"/>
          <w:szCs w:val="24"/>
        </w:rPr>
        <w:t>Ce</w:t>
      </w:r>
      <w:r w:rsidR="00AF5F63" w:rsidRPr="00F92346">
        <w:rPr>
          <w:rFonts w:ascii="Times New Roman" w:hAnsi="Times New Roman" w:cs="Times New Roman"/>
          <w:sz w:val="24"/>
          <w:szCs w:val="24"/>
        </w:rPr>
        <w:t xml:space="preserve">ntrum </w:t>
      </w:r>
      <w:r w:rsidR="00AF5F63" w:rsidRPr="00F92346">
        <w:rPr>
          <w:rFonts w:ascii="Times New Roman" w:hAnsi="Times New Roman" w:cs="Times New Roman"/>
          <w:color w:val="000000"/>
          <w:sz w:val="24"/>
          <w:szCs w:val="24"/>
        </w:rPr>
        <w:t>tworzy, przekształca i likwiduje Rektor.</w:t>
      </w:r>
    </w:p>
    <w:p w14:paraId="5E141F3D" w14:textId="77777777" w:rsidR="006F772F" w:rsidRPr="00F92346" w:rsidRDefault="006F772F" w:rsidP="00F9234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346">
        <w:rPr>
          <w:rFonts w:ascii="Times New Roman" w:hAnsi="Times New Roman" w:cs="Times New Roman"/>
          <w:sz w:val="24"/>
          <w:szCs w:val="24"/>
          <w:lang w:val="en-US"/>
        </w:rPr>
        <w:t xml:space="preserve">Centrum </w:t>
      </w:r>
      <w:proofErr w:type="spellStart"/>
      <w:r w:rsidRPr="00F92346">
        <w:rPr>
          <w:rFonts w:ascii="Times New Roman" w:hAnsi="Times New Roman" w:cs="Times New Roman"/>
          <w:sz w:val="24"/>
          <w:szCs w:val="24"/>
          <w:lang w:val="en-US"/>
        </w:rPr>
        <w:t>może</w:t>
      </w:r>
      <w:proofErr w:type="spellEnd"/>
      <w:r w:rsidRPr="00F92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2346">
        <w:rPr>
          <w:rFonts w:ascii="Times New Roman" w:hAnsi="Times New Roman" w:cs="Times New Roman"/>
          <w:sz w:val="24"/>
          <w:szCs w:val="24"/>
          <w:lang w:val="en-US"/>
        </w:rPr>
        <w:t>używać</w:t>
      </w:r>
      <w:proofErr w:type="spellEnd"/>
      <w:r w:rsidRPr="00F92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2346">
        <w:rPr>
          <w:rFonts w:ascii="Times New Roman" w:hAnsi="Times New Roman" w:cs="Times New Roman"/>
          <w:sz w:val="24"/>
          <w:szCs w:val="24"/>
          <w:lang w:val="en-US"/>
        </w:rPr>
        <w:t>angielskiej</w:t>
      </w:r>
      <w:proofErr w:type="spellEnd"/>
      <w:r w:rsidRPr="00F92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2346">
        <w:rPr>
          <w:rFonts w:ascii="Times New Roman" w:hAnsi="Times New Roman" w:cs="Times New Roman"/>
          <w:sz w:val="24"/>
          <w:szCs w:val="24"/>
          <w:lang w:val="en-US"/>
        </w:rPr>
        <w:t>nazwy</w:t>
      </w:r>
      <w:proofErr w:type="spellEnd"/>
      <w:r w:rsidRPr="00F92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2346">
        <w:rPr>
          <w:rFonts w:ascii="Times New Roman" w:hAnsi="Times New Roman" w:cs="Times New Roman"/>
          <w:i/>
          <w:iCs/>
          <w:sz w:val="24"/>
          <w:szCs w:val="24"/>
          <w:lang w:val="en-US"/>
        </w:rPr>
        <w:t>Centre for Research of Children's Literature and Culture</w:t>
      </w:r>
      <w:r w:rsidRPr="00F9234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0FE3495F" w14:textId="77777777" w:rsidR="00AF5F63" w:rsidRPr="00F92346" w:rsidRDefault="00AF5F63" w:rsidP="00F9234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2346">
        <w:rPr>
          <w:rFonts w:ascii="Times New Roman" w:hAnsi="Times New Roman" w:cs="Times New Roman"/>
          <w:sz w:val="24"/>
          <w:szCs w:val="24"/>
        </w:rPr>
        <w:t>Podstawę działalności Centrum stanowi Statut Uczelni oraz niniejszy Regulamin.</w:t>
      </w:r>
    </w:p>
    <w:p w14:paraId="1D828B65" w14:textId="77777777" w:rsidR="00640D73" w:rsidRPr="00F92346" w:rsidRDefault="00640D73" w:rsidP="00F9234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2346">
        <w:rPr>
          <w:rFonts w:ascii="Times New Roman" w:hAnsi="Times New Roman" w:cs="Times New Roman"/>
          <w:sz w:val="24"/>
          <w:szCs w:val="24"/>
        </w:rPr>
        <w:t>Centrum używa pieczęci podłużnej z podaniem nazwy i adresu.</w:t>
      </w:r>
    </w:p>
    <w:p w14:paraId="342A58EA" w14:textId="77777777" w:rsidR="00640D73" w:rsidRPr="00F92346" w:rsidRDefault="00640D73" w:rsidP="00F9234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2346">
        <w:rPr>
          <w:rFonts w:ascii="Times New Roman" w:hAnsi="Times New Roman" w:cs="Times New Roman"/>
          <w:sz w:val="24"/>
          <w:szCs w:val="24"/>
        </w:rPr>
        <w:t xml:space="preserve">Centrum </w:t>
      </w:r>
      <w:r w:rsidRPr="00F92346">
        <w:rPr>
          <w:rFonts w:ascii="Times New Roman" w:hAnsi="Times New Roman" w:cs="Times New Roman"/>
          <w:bCs/>
          <w:sz w:val="24"/>
          <w:szCs w:val="24"/>
        </w:rPr>
        <w:t>prowadzi stronę internetową informującą o najnowszych osiągni</w:t>
      </w:r>
      <w:r w:rsidR="0035080D" w:rsidRPr="00F92346">
        <w:rPr>
          <w:rFonts w:ascii="Times New Roman" w:hAnsi="Times New Roman" w:cs="Times New Roman"/>
          <w:bCs/>
          <w:sz w:val="24"/>
          <w:szCs w:val="24"/>
        </w:rPr>
        <w:t>ę</w:t>
      </w:r>
      <w:r w:rsidRPr="00F92346">
        <w:rPr>
          <w:rFonts w:ascii="Times New Roman" w:hAnsi="Times New Roman" w:cs="Times New Roman"/>
          <w:bCs/>
          <w:sz w:val="24"/>
          <w:szCs w:val="24"/>
        </w:rPr>
        <w:t>ciach naukowych, publikacjach, konferencjach oraz aktualnych wydarzeniach kulturalno-edukacyjnych.</w:t>
      </w:r>
    </w:p>
    <w:p w14:paraId="57A1DDD3" w14:textId="77777777" w:rsidR="006F772F" w:rsidRPr="00F92346" w:rsidRDefault="006F772F" w:rsidP="00F923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C7D92A" w14:textId="77777777" w:rsidR="00E80974" w:rsidRPr="00F92346" w:rsidRDefault="00E80974" w:rsidP="00F92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346">
        <w:rPr>
          <w:rFonts w:ascii="Times New Roman" w:hAnsi="Times New Roman" w:cs="Times New Roman"/>
          <w:b/>
          <w:sz w:val="24"/>
          <w:szCs w:val="24"/>
        </w:rPr>
        <w:t>Cele i zadania Centrum</w:t>
      </w:r>
    </w:p>
    <w:p w14:paraId="48E32794" w14:textId="77777777" w:rsidR="00E80974" w:rsidRPr="00F92346" w:rsidRDefault="00E80974" w:rsidP="00F923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D723467" w14:textId="77777777" w:rsidR="006F772F" w:rsidRPr="00F92346" w:rsidRDefault="006F772F" w:rsidP="00F92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34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15132E1" w14:textId="09493E74" w:rsidR="00E80974" w:rsidRPr="00F92346" w:rsidRDefault="00E80974" w:rsidP="00F92346">
      <w:pPr>
        <w:widowControl w:val="0"/>
        <w:numPr>
          <w:ilvl w:val="0"/>
          <w:numId w:val="27"/>
        </w:numPr>
        <w:suppressAutoHyphens/>
        <w:spacing w:before="120" w:after="0" w:line="240" w:lineRule="auto"/>
        <w:ind w:left="425" w:hanging="425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92346">
        <w:rPr>
          <w:rFonts w:ascii="Times New Roman" w:hAnsi="Times New Roman" w:cs="Times New Roman"/>
          <w:sz w:val="24"/>
          <w:szCs w:val="24"/>
        </w:rPr>
        <w:t>Do zadań i celów Centrum należy</w:t>
      </w:r>
      <w:r w:rsidRPr="00F92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2346">
        <w:rPr>
          <w:rFonts w:ascii="Times New Roman" w:hAnsi="Times New Roman" w:cs="Times New Roman"/>
          <w:sz w:val="24"/>
          <w:szCs w:val="24"/>
        </w:rPr>
        <w:t xml:space="preserve">w szczególności inicjowanie, organizowanie </w:t>
      </w:r>
      <w:r w:rsidR="00F92346">
        <w:rPr>
          <w:rFonts w:ascii="Times New Roman" w:hAnsi="Times New Roman" w:cs="Times New Roman"/>
          <w:sz w:val="24"/>
          <w:szCs w:val="24"/>
        </w:rPr>
        <w:br/>
      </w:r>
      <w:r w:rsidRPr="00F92346">
        <w:rPr>
          <w:rFonts w:ascii="Times New Roman" w:hAnsi="Times New Roman" w:cs="Times New Roman"/>
          <w:sz w:val="24"/>
          <w:szCs w:val="24"/>
        </w:rPr>
        <w:t xml:space="preserve">i koordynowanie różnych form aktywności naukowej w zakresie interdyscyplinarnych badań nad historią, teorią literatury oraz kulturą dla dzieci i młodzieży, współpraca </w:t>
      </w:r>
      <w:r w:rsidR="00F92346">
        <w:rPr>
          <w:rFonts w:ascii="Times New Roman" w:hAnsi="Times New Roman" w:cs="Times New Roman"/>
          <w:sz w:val="24"/>
          <w:szCs w:val="24"/>
        </w:rPr>
        <w:br/>
      </w:r>
      <w:r w:rsidRPr="00F92346">
        <w:rPr>
          <w:rFonts w:ascii="Times New Roman" w:hAnsi="Times New Roman" w:cs="Times New Roman"/>
          <w:sz w:val="24"/>
          <w:szCs w:val="24"/>
        </w:rPr>
        <w:t>z jednostkami uczelnianym</w:t>
      </w:r>
      <w:r w:rsidR="00381079">
        <w:rPr>
          <w:rFonts w:ascii="Times New Roman" w:hAnsi="Times New Roman" w:cs="Times New Roman"/>
          <w:sz w:val="24"/>
          <w:szCs w:val="24"/>
        </w:rPr>
        <w:t>i</w:t>
      </w:r>
      <w:r w:rsidRPr="00F92346">
        <w:rPr>
          <w:rFonts w:ascii="Times New Roman" w:hAnsi="Times New Roman" w:cs="Times New Roman"/>
          <w:sz w:val="24"/>
          <w:szCs w:val="24"/>
        </w:rPr>
        <w:t xml:space="preserve"> oraz instytucjami kultury i oświaty, dotycząca popularyzacji literatury i czytelnictwa wśród dzieci i młodzieży m.in. poprzez: </w:t>
      </w:r>
    </w:p>
    <w:p w14:paraId="1319A4F4" w14:textId="77777777" w:rsidR="00E80974" w:rsidRPr="00F92346" w:rsidRDefault="00E80974" w:rsidP="00F92346">
      <w:pPr>
        <w:pStyle w:val="Akapitzlist"/>
        <w:widowControl w:val="0"/>
        <w:numPr>
          <w:ilvl w:val="1"/>
          <w:numId w:val="28"/>
        </w:numPr>
        <w:suppressAutoHyphens/>
        <w:spacing w:after="0" w:line="240" w:lineRule="auto"/>
        <w:ind w:left="850" w:hanging="425"/>
        <w:contextualSpacing w:val="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92346">
        <w:rPr>
          <w:rFonts w:ascii="Times New Roman" w:hAnsi="Times New Roman" w:cs="Times New Roman"/>
          <w:sz w:val="24"/>
          <w:szCs w:val="24"/>
        </w:rPr>
        <w:t>prowadzenie badań nad literaturą i kulturą dla dzieci i młodzieży</w:t>
      </w:r>
      <w:r w:rsidRPr="00F92346">
        <w:rPr>
          <w:rFonts w:ascii="Times New Roman" w:eastAsia="PMingLiU" w:hAnsi="Times New Roman" w:cs="Times New Roman"/>
          <w:sz w:val="24"/>
          <w:szCs w:val="24"/>
        </w:rPr>
        <w:t>,</w:t>
      </w:r>
    </w:p>
    <w:p w14:paraId="59D9D57E" w14:textId="36B0998A" w:rsidR="00E80974" w:rsidRPr="00F92346" w:rsidRDefault="00E80974" w:rsidP="00F92346">
      <w:pPr>
        <w:widowControl w:val="0"/>
        <w:numPr>
          <w:ilvl w:val="1"/>
          <w:numId w:val="28"/>
        </w:numPr>
        <w:suppressAutoHyphens/>
        <w:spacing w:after="0" w:line="240" w:lineRule="auto"/>
        <w:ind w:left="850" w:hanging="425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92346">
        <w:rPr>
          <w:rFonts w:ascii="Times New Roman" w:hAnsi="Times New Roman" w:cs="Times New Roman"/>
          <w:sz w:val="24"/>
          <w:szCs w:val="24"/>
        </w:rPr>
        <w:t>publikowanie prac naukowo-badawczych</w:t>
      </w:r>
      <w:r w:rsidRPr="00F92346">
        <w:rPr>
          <w:rFonts w:ascii="Times New Roman" w:eastAsia="PMingLiU" w:hAnsi="Times New Roman" w:cs="Times New Roman"/>
          <w:sz w:val="24"/>
          <w:szCs w:val="24"/>
        </w:rPr>
        <w:t xml:space="preserve"> dotyczących literatury i kultury dla dzieci </w:t>
      </w:r>
      <w:r w:rsidR="00643C36">
        <w:rPr>
          <w:rFonts w:ascii="Times New Roman" w:eastAsia="PMingLiU" w:hAnsi="Times New Roman" w:cs="Times New Roman"/>
          <w:sz w:val="24"/>
          <w:szCs w:val="24"/>
        </w:rPr>
        <w:br/>
      </w:r>
      <w:r w:rsidRPr="00F92346">
        <w:rPr>
          <w:rFonts w:ascii="Times New Roman" w:eastAsia="PMingLiU" w:hAnsi="Times New Roman" w:cs="Times New Roman"/>
          <w:sz w:val="24"/>
          <w:szCs w:val="24"/>
        </w:rPr>
        <w:t>i młodzieży,</w:t>
      </w:r>
    </w:p>
    <w:p w14:paraId="14E02D1A" w14:textId="77777777" w:rsidR="00E80974" w:rsidRPr="00622734" w:rsidRDefault="00E80974" w:rsidP="00F92346">
      <w:pPr>
        <w:widowControl w:val="0"/>
        <w:numPr>
          <w:ilvl w:val="1"/>
          <w:numId w:val="28"/>
        </w:numPr>
        <w:suppressAutoHyphens/>
        <w:spacing w:after="0" w:line="240" w:lineRule="auto"/>
        <w:ind w:left="850" w:hanging="425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22734">
        <w:rPr>
          <w:rFonts w:ascii="Times New Roman" w:eastAsia="PMingLiU" w:hAnsi="Times New Roman" w:cs="Times New Roman"/>
          <w:sz w:val="24"/>
          <w:szCs w:val="24"/>
        </w:rPr>
        <w:t>podejmowanie działań dydaktycznych i społecznych, w szczególności:</w:t>
      </w:r>
    </w:p>
    <w:p w14:paraId="772EE841" w14:textId="77777777" w:rsidR="00E80974" w:rsidRPr="00622734" w:rsidRDefault="00E80974" w:rsidP="00F92346">
      <w:pPr>
        <w:pStyle w:val="Akapitzlist"/>
        <w:numPr>
          <w:ilvl w:val="1"/>
          <w:numId w:val="3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2734">
        <w:rPr>
          <w:rFonts w:ascii="Times New Roman" w:hAnsi="Times New Roman" w:cs="Times New Roman"/>
          <w:sz w:val="24"/>
          <w:szCs w:val="24"/>
        </w:rPr>
        <w:t>prowadzenie badań mających na celu rozwój interdyscyplinarnych studiów nad literaturą dla dzieci i młodzieży;</w:t>
      </w:r>
    </w:p>
    <w:p w14:paraId="5D90ED16" w14:textId="3EBE8F89" w:rsidR="00E80974" w:rsidRPr="00622734" w:rsidRDefault="00E80974" w:rsidP="00F92346">
      <w:pPr>
        <w:pStyle w:val="Akapitzlist"/>
        <w:numPr>
          <w:ilvl w:val="1"/>
          <w:numId w:val="3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2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gromadzenie dokumentacji naukowo-badawczej związanej z tematyką literatury </w:t>
      </w:r>
      <w:r w:rsidRPr="0062273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kultury dla dzieci i młodzieży;</w:t>
      </w:r>
      <w:r w:rsidRPr="006227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45F5A" w14:textId="77777777" w:rsidR="00E80974" w:rsidRPr="00622734" w:rsidRDefault="00E80974" w:rsidP="00F92346">
      <w:pPr>
        <w:pStyle w:val="Akapitzlist"/>
        <w:numPr>
          <w:ilvl w:val="1"/>
          <w:numId w:val="3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2734">
        <w:rPr>
          <w:rFonts w:ascii="Times New Roman" w:hAnsi="Times New Roman" w:cs="Times New Roman"/>
          <w:sz w:val="24"/>
          <w:szCs w:val="24"/>
        </w:rPr>
        <w:t xml:space="preserve">współpraca z podmiotami zewnętrznymi w ramach grantów i projektów badawczych finansowanych ze źródeł krajowych, europejskich oraz międzynarodowych; </w:t>
      </w:r>
    </w:p>
    <w:p w14:paraId="232ACAED" w14:textId="77777777" w:rsidR="00E80974" w:rsidRPr="00622734" w:rsidRDefault="00E80974" w:rsidP="00F92346">
      <w:pPr>
        <w:pStyle w:val="Akapitzlist"/>
        <w:numPr>
          <w:ilvl w:val="1"/>
          <w:numId w:val="3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2734">
        <w:rPr>
          <w:rFonts w:ascii="Times New Roman" w:hAnsi="Times New Roman" w:cs="Times New Roman"/>
          <w:sz w:val="24"/>
          <w:szCs w:val="24"/>
        </w:rPr>
        <w:t xml:space="preserve">współpraca z jednostkami organizacyjnymi Uniwersytetu Pedagogicznego oraz </w:t>
      </w:r>
      <w:r w:rsidRPr="00622734">
        <w:rPr>
          <w:rFonts w:ascii="Times New Roman" w:hAnsi="Times New Roman" w:cs="Times New Roman"/>
          <w:sz w:val="24"/>
          <w:szCs w:val="24"/>
        </w:rPr>
        <w:br/>
        <w:t xml:space="preserve">z ośrodkami naukowo-badawczymi w Polsce i za granicą w zakresie studiów nad literaturą dla dzieci i młodzieży; </w:t>
      </w:r>
    </w:p>
    <w:p w14:paraId="3BB7A7A9" w14:textId="77777777" w:rsidR="00E80974" w:rsidRPr="00622734" w:rsidRDefault="00E80974" w:rsidP="00F92346">
      <w:pPr>
        <w:pStyle w:val="Akapitzlist"/>
        <w:numPr>
          <w:ilvl w:val="1"/>
          <w:numId w:val="3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2734">
        <w:rPr>
          <w:rFonts w:ascii="Times New Roman" w:hAnsi="Times New Roman" w:cs="Times New Roman"/>
          <w:sz w:val="24"/>
          <w:szCs w:val="24"/>
        </w:rPr>
        <w:t xml:space="preserve">promowanie badań krajowych i zagranicznych w zakresie studiów nad literaturą dla dzieci i młodzieży; </w:t>
      </w:r>
    </w:p>
    <w:p w14:paraId="0FA7D5C4" w14:textId="77777777" w:rsidR="00E80974" w:rsidRPr="00622734" w:rsidRDefault="00E80974" w:rsidP="00F92346">
      <w:pPr>
        <w:pStyle w:val="Akapitzlist"/>
        <w:numPr>
          <w:ilvl w:val="1"/>
          <w:numId w:val="3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2734">
        <w:rPr>
          <w:rFonts w:ascii="Times New Roman" w:hAnsi="Times New Roman" w:cs="Times New Roman"/>
          <w:sz w:val="24"/>
          <w:szCs w:val="24"/>
        </w:rPr>
        <w:t xml:space="preserve">pozyskiwanie funduszy na badania dotyczące problematyki literatury dla dzieci </w:t>
      </w:r>
      <w:r w:rsidRPr="00622734">
        <w:rPr>
          <w:rFonts w:ascii="Times New Roman" w:hAnsi="Times New Roman" w:cs="Times New Roman"/>
          <w:sz w:val="24"/>
          <w:szCs w:val="24"/>
        </w:rPr>
        <w:br/>
        <w:t>i młodzieży;</w:t>
      </w:r>
    </w:p>
    <w:p w14:paraId="34C06BBD" w14:textId="77777777" w:rsidR="00E80974" w:rsidRPr="00F92346" w:rsidRDefault="00E80974" w:rsidP="00F92346">
      <w:pPr>
        <w:pStyle w:val="Akapitzlist"/>
        <w:numPr>
          <w:ilvl w:val="1"/>
          <w:numId w:val="3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2346">
        <w:rPr>
          <w:rFonts w:ascii="Times New Roman" w:hAnsi="Times New Roman" w:cs="Times New Roman"/>
          <w:sz w:val="24"/>
          <w:szCs w:val="24"/>
        </w:rPr>
        <w:lastRenderedPageBreak/>
        <w:t>współpraca z placówkami kultury i oświaty zajmującymi się problematyką literaturą dla dzieci i młodzieży.</w:t>
      </w:r>
    </w:p>
    <w:p w14:paraId="54F1F997" w14:textId="7A5CDE08" w:rsidR="00E80974" w:rsidRPr="006E33B0" w:rsidRDefault="00E80974" w:rsidP="00F9234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3B0">
        <w:rPr>
          <w:rFonts w:ascii="Times New Roman" w:hAnsi="Times New Roman" w:cs="Times New Roman"/>
          <w:sz w:val="24"/>
          <w:szCs w:val="24"/>
        </w:rPr>
        <w:t xml:space="preserve">Zadania, o których mowa w </w:t>
      </w:r>
      <w:r w:rsidR="00622734" w:rsidRPr="006E33B0">
        <w:rPr>
          <w:rFonts w:ascii="Times New Roman" w:hAnsi="Times New Roman" w:cs="Times New Roman"/>
          <w:sz w:val="24"/>
          <w:szCs w:val="24"/>
        </w:rPr>
        <w:t xml:space="preserve">ust. 1 </w:t>
      </w:r>
      <w:r w:rsidRPr="006E33B0">
        <w:rPr>
          <w:rFonts w:ascii="Times New Roman" w:hAnsi="Times New Roman" w:cs="Times New Roman"/>
          <w:sz w:val="24"/>
          <w:szCs w:val="24"/>
        </w:rPr>
        <w:t xml:space="preserve">realizowane będą poprzez: </w:t>
      </w:r>
    </w:p>
    <w:p w14:paraId="6200FE14" w14:textId="77777777" w:rsidR="00E80974" w:rsidRPr="006E33B0" w:rsidRDefault="00E80974" w:rsidP="00622734">
      <w:pPr>
        <w:pStyle w:val="Akapitzlist"/>
        <w:numPr>
          <w:ilvl w:val="1"/>
          <w:numId w:val="3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33B0">
        <w:rPr>
          <w:rFonts w:ascii="Times New Roman" w:hAnsi="Times New Roman" w:cs="Times New Roman"/>
          <w:sz w:val="24"/>
          <w:szCs w:val="24"/>
        </w:rPr>
        <w:t xml:space="preserve">prowadzenie badań naukowych; </w:t>
      </w:r>
    </w:p>
    <w:p w14:paraId="5B203881" w14:textId="77777777" w:rsidR="00E80974" w:rsidRPr="006E33B0" w:rsidRDefault="00E80974" w:rsidP="00622734">
      <w:pPr>
        <w:pStyle w:val="Akapitzlist"/>
        <w:numPr>
          <w:ilvl w:val="1"/>
          <w:numId w:val="3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33B0">
        <w:rPr>
          <w:rFonts w:ascii="Times New Roman" w:hAnsi="Times New Roman" w:cs="Times New Roman"/>
          <w:sz w:val="24"/>
          <w:szCs w:val="24"/>
        </w:rPr>
        <w:t xml:space="preserve">publikowanie prac oraz materiałów związanych z tematyką literatury i kultury dla dzieci i młodzieży; </w:t>
      </w:r>
    </w:p>
    <w:p w14:paraId="7E2494A3" w14:textId="77777777" w:rsidR="00E80974" w:rsidRPr="006E33B0" w:rsidRDefault="00E80974" w:rsidP="00622734">
      <w:pPr>
        <w:pStyle w:val="Akapitzlist"/>
        <w:numPr>
          <w:ilvl w:val="1"/>
          <w:numId w:val="3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33B0">
        <w:rPr>
          <w:rFonts w:ascii="Times New Roman" w:hAnsi="Times New Roman" w:cs="Times New Roman"/>
          <w:sz w:val="24"/>
          <w:szCs w:val="24"/>
        </w:rPr>
        <w:t xml:space="preserve">upowszechnianie wiedzy o literatury i kultury dla dzieci i młodzieży poprzez organizowanie i prowadzenie wykładów, seminariów, konferencji naukowych i szkoleniowych, kursów; </w:t>
      </w:r>
    </w:p>
    <w:p w14:paraId="5C672102" w14:textId="77777777" w:rsidR="00E80974" w:rsidRPr="006E33B0" w:rsidRDefault="00E80974" w:rsidP="00622734">
      <w:pPr>
        <w:pStyle w:val="Akapitzlist"/>
        <w:numPr>
          <w:ilvl w:val="1"/>
          <w:numId w:val="3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33B0">
        <w:rPr>
          <w:rFonts w:ascii="Times New Roman" w:hAnsi="Times New Roman" w:cs="Times New Roman"/>
          <w:sz w:val="24"/>
          <w:szCs w:val="24"/>
        </w:rPr>
        <w:t>dostosowanie wyników badań naukowych dla potrzeb szkół, bibliotek i innych instytucji kultury;</w:t>
      </w:r>
    </w:p>
    <w:p w14:paraId="7B6A23DD" w14:textId="77777777" w:rsidR="00E80974" w:rsidRPr="006E33B0" w:rsidRDefault="00E80974" w:rsidP="00622734">
      <w:pPr>
        <w:pStyle w:val="Akapitzlist"/>
        <w:numPr>
          <w:ilvl w:val="1"/>
          <w:numId w:val="3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33B0">
        <w:rPr>
          <w:rFonts w:ascii="Times New Roman" w:hAnsi="Times New Roman" w:cs="Times New Roman"/>
          <w:sz w:val="24"/>
          <w:szCs w:val="24"/>
        </w:rPr>
        <w:t xml:space="preserve">wykonywanie i publikowanie recenzji, ekspertyz oraz analiz dotyczących najnowszych zjawisk w kulturze i literaturze dla dzieci i młodzieży; </w:t>
      </w:r>
    </w:p>
    <w:p w14:paraId="31EEC2D5" w14:textId="77777777" w:rsidR="00E80974" w:rsidRPr="006E33B0" w:rsidRDefault="00E80974" w:rsidP="00622734">
      <w:pPr>
        <w:pStyle w:val="Akapitzlist"/>
        <w:numPr>
          <w:ilvl w:val="1"/>
          <w:numId w:val="3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33B0">
        <w:rPr>
          <w:rFonts w:ascii="Times New Roman" w:hAnsi="Times New Roman" w:cs="Times New Roman"/>
          <w:sz w:val="24"/>
          <w:szCs w:val="24"/>
          <w:shd w:val="clear" w:color="auto" w:fill="FFFFFF"/>
        </w:rPr>
        <w:t>udział członków Centrum w charakterze ekspertów w konkursach i festiwalach literackich.</w:t>
      </w:r>
    </w:p>
    <w:p w14:paraId="2FB52E6F" w14:textId="77777777" w:rsidR="00E80974" w:rsidRPr="006E33B0" w:rsidRDefault="00E80974" w:rsidP="00622734">
      <w:pPr>
        <w:pStyle w:val="Akapitzlist"/>
        <w:numPr>
          <w:ilvl w:val="1"/>
          <w:numId w:val="3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33B0">
        <w:rPr>
          <w:rFonts w:ascii="Times New Roman" w:hAnsi="Times New Roman" w:cs="Times New Roman"/>
          <w:sz w:val="24"/>
          <w:szCs w:val="24"/>
        </w:rPr>
        <w:t xml:space="preserve">organizowanie wydarzeń edukacyjnych i kulturalnych związanych z tematyką literatury dla dzieci i młodzieży. </w:t>
      </w:r>
    </w:p>
    <w:p w14:paraId="5FFAE055" w14:textId="77777777" w:rsidR="00E80974" w:rsidRPr="00622734" w:rsidRDefault="00E80974" w:rsidP="00F9234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highlight w:val="yellow"/>
        </w:rPr>
      </w:pPr>
    </w:p>
    <w:p w14:paraId="15ED9CF9" w14:textId="4F4AB680" w:rsidR="006F772F" w:rsidRPr="00F92346" w:rsidRDefault="00DE3C0E" w:rsidP="00F92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346">
        <w:rPr>
          <w:rFonts w:ascii="Times New Roman" w:hAnsi="Times New Roman" w:cs="Times New Roman"/>
          <w:b/>
          <w:sz w:val="24"/>
          <w:szCs w:val="24"/>
        </w:rPr>
        <w:t>Struktura organizacyjna Centrum</w:t>
      </w:r>
    </w:p>
    <w:p w14:paraId="57ABC6C9" w14:textId="77777777" w:rsidR="00DE3C0E" w:rsidRPr="00F92346" w:rsidRDefault="00DE3C0E" w:rsidP="00F923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3F5EE0C" w14:textId="23CC407C" w:rsidR="00783B95" w:rsidRPr="00F92346" w:rsidRDefault="00573585" w:rsidP="00F92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CBA4B2E" w14:textId="2961B669" w:rsidR="00783B95" w:rsidRPr="00CE3163" w:rsidRDefault="00783B95" w:rsidP="00CE3163">
      <w:pPr>
        <w:pStyle w:val="Akapitzlist"/>
        <w:numPr>
          <w:ilvl w:val="0"/>
          <w:numId w:val="44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163">
        <w:rPr>
          <w:rFonts w:ascii="Times New Roman" w:hAnsi="Times New Roman" w:cs="Times New Roman"/>
          <w:bCs/>
          <w:sz w:val="24"/>
          <w:szCs w:val="24"/>
        </w:rPr>
        <w:t xml:space="preserve">Działalnością Centrum kieruje, powołany przez Rektora Uniwersytetu Pedagogicznego na wniosek Dyrektora Instytutu Filologii Polskiej, </w:t>
      </w:r>
      <w:r w:rsidR="001562F3" w:rsidRPr="00CE3163">
        <w:rPr>
          <w:rFonts w:ascii="Times New Roman" w:hAnsi="Times New Roman" w:cs="Times New Roman"/>
          <w:bCs/>
          <w:sz w:val="24"/>
          <w:szCs w:val="24"/>
        </w:rPr>
        <w:t>Dyrektor</w:t>
      </w:r>
      <w:r w:rsidRPr="00CE3163">
        <w:rPr>
          <w:rFonts w:ascii="Times New Roman" w:hAnsi="Times New Roman" w:cs="Times New Roman"/>
          <w:bCs/>
          <w:sz w:val="24"/>
          <w:szCs w:val="24"/>
        </w:rPr>
        <w:t xml:space="preserve"> Centrum</w:t>
      </w:r>
      <w:r w:rsidR="00622734" w:rsidRPr="00CE3163">
        <w:rPr>
          <w:rFonts w:ascii="Times New Roman" w:hAnsi="Times New Roman" w:cs="Times New Roman"/>
          <w:bCs/>
          <w:sz w:val="24"/>
          <w:szCs w:val="24"/>
        </w:rPr>
        <w:t>, zwany dalej: „Dyrektorem”</w:t>
      </w:r>
      <w:r w:rsidRPr="00CE316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005F61A" w14:textId="39BCEDAA" w:rsidR="00783B95" w:rsidRPr="00CE3163" w:rsidRDefault="00783B95" w:rsidP="00CE3163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163">
        <w:rPr>
          <w:rFonts w:ascii="Times New Roman" w:hAnsi="Times New Roman" w:cs="Times New Roman"/>
          <w:bCs/>
          <w:sz w:val="24"/>
          <w:szCs w:val="24"/>
        </w:rPr>
        <w:t>Dyrek</w:t>
      </w:r>
      <w:r w:rsidR="00F92346" w:rsidRPr="00CE3163">
        <w:rPr>
          <w:rFonts w:ascii="Times New Roman" w:hAnsi="Times New Roman" w:cs="Times New Roman"/>
          <w:bCs/>
          <w:sz w:val="24"/>
          <w:szCs w:val="24"/>
        </w:rPr>
        <w:t>tor</w:t>
      </w:r>
      <w:r w:rsidRPr="00CE3163">
        <w:rPr>
          <w:rFonts w:ascii="Times New Roman" w:hAnsi="Times New Roman" w:cs="Times New Roman"/>
          <w:bCs/>
          <w:sz w:val="24"/>
          <w:szCs w:val="24"/>
        </w:rPr>
        <w:t xml:space="preserve"> Instytutu Filologii Polskiej sprawuje nad Centrum nadzór merytoryczny, organizacyjny i finansowy. </w:t>
      </w:r>
    </w:p>
    <w:p w14:paraId="20075FE3" w14:textId="507EFC77" w:rsidR="00DE3C0E" w:rsidRPr="00CE3163" w:rsidRDefault="00DE3C0E" w:rsidP="00CE3163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163">
        <w:rPr>
          <w:rFonts w:ascii="Times New Roman" w:hAnsi="Times New Roman" w:cs="Times New Roman"/>
          <w:sz w:val="24"/>
          <w:szCs w:val="24"/>
        </w:rPr>
        <w:t xml:space="preserve">Rektor UP na wniosek Dyrektora Instytutu Filologii Polskiej lub </w:t>
      </w:r>
      <w:r w:rsidR="003A745F" w:rsidRPr="00CE3163">
        <w:rPr>
          <w:rFonts w:ascii="Times New Roman" w:hAnsi="Times New Roman" w:cs="Times New Roman"/>
          <w:sz w:val="24"/>
          <w:szCs w:val="24"/>
        </w:rPr>
        <w:t>Dyrektora</w:t>
      </w:r>
      <w:r w:rsidRPr="00CE3163">
        <w:rPr>
          <w:rFonts w:ascii="Times New Roman" w:hAnsi="Times New Roman" w:cs="Times New Roman"/>
          <w:sz w:val="24"/>
          <w:szCs w:val="24"/>
        </w:rPr>
        <w:t xml:space="preserve"> Centrum może powołać Zastępcę </w:t>
      </w:r>
      <w:r w:rsidR="001562F3" w:rsidRPr="00CE3163">
        <w:rPr>
          <w:rFonts w:ascii="Times New Roman" w:hAnsi="Times New Roman" w:cs="Times New Roman"/>
          <w:sz w:val="24"/>
          <w:szCs w:val="24"/>
        </w:rPr>
        <w:t>Dyrektora</w:t>
      </w:r>
      <w:r w:rsidRPr="00CE3163">
        <w:rPr>
          <w:rFonts w:ascii="Times New Roman" w:hAnsi="Times New Roman" w:cs="Times New Roman"/>
          <w:sz w:val="24"/>
          <w:szCs w:val="24"/>
        </w:rPr>
        <w:t xml:space="preserve"> Centrum.</w:t>
      </w:r>
    </w:p>
    <w:p w14:paraId="23A51020" w14:textId="77777777" w:rsidR="00531DCE" w:rsidRPr="00F92346" w:rsidRDefault="00531DCE" w:rsidP="00531D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8F1AA2" w14:textId="42A0D946" w:rsidR="00573585" w:rsidRPr="00573585" w:rsidRDefault="00573585" w:rsidP="00573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585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C0C4378" w14:textId="1D27FFAC" w:rsidR="00F243D3" w:rsidRDefault="006E33B0" w:rsidP="00F243D3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Centrum powołuje się </w:t>
      </w:r>
      <w:r w:rsidR="00573585" w:rsidRPr="00F243D3">
        <w:rPr>
          <w:rFonts w:ascii="Times New Roman" w:hAnsi="Times New Roman" w:cs="Times New Roman"/>
          <w:bCs/>
          <w:sz w:val="24"/>
          <w:szCs w:val="24"/>
        </w:rPr>
        <w:t>Rad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="00573585" w:rsidRPr="00F243D3">
        <w:rPr>
          <w:rFonts w:ascii="Times New Roman" w:hAnsi="Times New Roman" w:cs="Times New Roman"/>
          <w:bCs/>
          <w:sz w:val="24"/>
          <w:szCs w:val="24"/>
        </w:rPr>
        <w:t xml:space="preserve"> Programow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="00F243D3">
        <w:rPr>
          <w:rFonts w:ascii="Times New Roman" w:hAnsi="Times New Roman" w:cs="Times New Roman"/>
          <w:bCs/>
          <w:sz w:val="24"/>
          <w:szCs w:val="24"/>
        </w:rPr>
        <w:t>, która</w:t>
      </w:r>
      <w:r>
        <w:rPr>
          <w:rFonts w:ascii="Times New Roman" w:hAnsi="Times New Roman" w:cs="Times New Roman"/>
          <w:bCs/>
          <w:sz w:val="24"/>
          <w:szCs w:val="24"/>
        </w:rPr>
        <w:t xml:space="preserve"> jest ciałem opiniodawczo-doradczym. Rada</w:t>
      </w:r>
      <w:r w:rsidR="00F243D3">
        <w:rPr>
          <w:rFonts w:ascii="Times New Roman" w:hAnsi="Times New Roman" w:cs="Times New Roman"/>
          <w:bCs/>
          <w:sz w:val="24"/>
          <w:szCs w:val="24"/>
        </w:rPr>
        <w:t xml:space="preserve"> określa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="00F243D3">
        <w:rPr>
          <w:rFonts w:ascii="Times New Roman" w:hAnsi="Times New Roman" w:cs="Times New Roman"/>
          <w:bCs/>
          <w:sz w:val="24"/>
          <w:szCs w:val="24"/>
        </w:rPr>
        <w:t xml:space="preserve"> inicjuje kierunki działalności naukowo-badawczej prowadzonej przez Centrum</w:t>
      </w:r>
      <w:r w:rsidR="00573585" w:rsidRPr="00F243D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6CC60EE" w14:textId="67496248" w:rsidR="00573585" w:rsidRPr="00F243D3" w:rsidRDefault="00573585" w:rsidP="00F243D3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3D3">
        <w:rPr>
          <w:rFonts w:ascii="Times New Roman" w:hAnsi="Times New Roman" w:cs="Times New Roman"/>
          <w:bCs/>
          <w:sz w:val="24"/>
          <w:szCs w:val="24"/>
        </w:rPr>
        <w:t>Do zadań Rady Prog</w:t>
      </w:r>
      <w:r w:rsidR="00F243D3">
        <w:rPr>
          <w:rFonts w:ascii="Times New Roman" w:hAnsi="Times New Roman" w:cs="Times New Roman"/>
          <w:bCs/>
          <w:sz w:val="24"/>
          <w:szCs w:val="24"/>
        </w:rPr>
        <w:t>ramowej należy w szczególności:</w:t>
      </w:r>
    </w:p>
    <w:p w14:paraId="49AF74B6" w14:textId="77777777" w:rsidR="00573585" w:rsidRPr="00F92346" w:rsidRDefault="00573585" w:rsidP="00F243D3">
      <w:pPr>
        <w:pStyle w:val="Akapitzlist"/>
        <w:numPr>
          <w:ilvl w:val="1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346">
        <w:rPr>
          <w:rFonts w:ascii="Times New Roman" w:hAnsi="Times New Roman" w:cs="Times New Roman"/>
          <w:bCs/>
          <w:sz w:val="24"/>
          <w:szCs w:val="24"/>
        </w:rPr>
        <w:t xml:space="preserve">przedkładanie Dyrektorowi Centrum propozycji realizacji celów działalności </w:t>
      </w:r>
      <w:r w:rsidRPr="00F92346">
        <w:rPr>
          <w:rFonts w:ascii="Times New Roman" w:hAnsi="Times New Roman" w:cs="Times New Roman"/>
          <w:bCs/>
          <w:sz w:val="24"/>
          <w:szCs w:val="24"/>
        </w:rPr>
        <w:br/>
        <w:t xml:space="preserve">i form aktywności Centrum; </w:t>
      </w:r>
    </w:p>
    <w:p w14:paraId="6B1D3352" w14:textId="77777777" w:rsidR="00573585" w:rsidRPr="00F92346" w:rsidRDefault="00573585" w:rsidP="00F243D3">
      <w:pPr>
        <w:pStyle w:val="Akapitzlist"/>
        <w:numPr>
          <w:ilvl w:val="1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346">
        <w:rPr>
          <w:rFonts w:ascii="Times New Roman" w:hAnsi="Times New Roman" w:cs="Times New Roman"/>
          <w:bCs/>
          <w:sz w:val="24"/>
          <w:szCs w:val="24"/>
        </w:rPr>
        <w:t xml:space="preserve">opiniowanie rocznych planów działania Centrum, programów prac badawczych i innych inicjatyw podejmowanych przez Centrum; </w:t>
      </w:r>
    </w:p>
    <w:p w14:paraId="5A46BC63" w14:textId="0BD5AF48" w:rsidR="00573585" w:rsidRPr="00F92346" w:rsidRDefault="00573585" w:rsidP="00F243D3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46">
        <w:rPr>
          <w:rFonts w:ascii="Times New Roman" w:hAnsi="Times New Roman" w:cs="Times New Roman"/>
          <w:sz w:val="24"/>
          <w:szCs w:val="24"/>
        </w:rPr>
        <w:t>opiniowanie rocznego sprawozdania Dyrektora Centrum oraz sprawozdania na koniec kadencji.</w:t>
      </w:r>
    </w:p>
    <w:p w14:paraId="66B5F582" w14:textId="31646D21" w:rsidR="00573585" w:rsidRPr="00CE3163" w:rsidRDefault="00573585" w:rsidP="00CE3163">
      <w:pPr>
        <w:pStyle w:val="Akapitzlist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163">
        <w:rPr>
          <w:rFonts w:ascii="Times New Roman" w:hAnsi="Times New Roman" w:cs="Times New Roman"/>
          <w:bCs/>
          <w:sz w:val="24"/>
          <w:szCs w:val="24"/>
        </w:rPr>
        <w:t>W skład Rady Programowej Centrum wchodzą:</w:t>
      </w:r>
    </w:p>
    <w:p w14:paraId="6D986A5E" w14:textId="77777777" w:rsidR="00573585" w:rsidRPr="006E33B0" w:rsidRDefault="00573585" w:rsidP="00DC0E8F">
      <w:pPr>
        <w:pStyle w:val="Akapitzlist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3B0">
        <w:rPr>
          <w:rFonts w:ascii="Times New Roman" w:hAnsi="Times New Roman" w:cs="Times New Roman"/>
          <w:bCs/>
          <w:sz w:val="24"/>
          <w:szCs w:val="24"/>
        </w:rPr>
        <w:t xml:space="preserve">przedstawiciel Dyrekcji Instytutu Filologii Polskiej; </w:t>
      </w:r>
    </w:p>
    <w:p w14:paraId="0B3598CE" w14:textId="57125A17" w:rsidR="00573585" w:rsidRPr="006E33B0" w:rsidRDefault="00573585" w:rsidP="00DC0E8F">
      <w:pPr>
        <w:pStyle w:val="Akapitzlist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3B0">
        <w:rPr>
          <w:rFonts w:ascii="Times New Roman" w:hAnsi="Times New Roman" w:cs="Times New Roman"/>
          <w:bCs/>
          <w:sz w:val="24"/>
          <w:szCs w:val="24"/>
        </w:rPr>
        <w:t>pracownicy naukowi Uniwersytetu Pedagogiczneg</w:t>
      </w:r>
      <w:r w:rsidR="00DC0E8F" w:rsidRPr="006E33B0">
        <w:rPr>
          <w:rFonts w:ascii="Times New Roman" w:hAnsi="Times New Roman" w:cs="Times New Roman"/>
          <w:bCs/>
          <w:sz w:val="24"/>
          <w:szCs w:val="24"/>
        </w:rPr>
        <w:t>o, w tym pracownicy emerytowani</w:t>
      </w:r>
      <w:r w:rsidRPr="006E33B0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2233C5AB" w14:textId="2741BF70" w:rsidR="00573585" w:rsidRPr="006E33B0" w:rsidRDefault="00573585" w:rsidP="00DC0E8F">
      <w:pPr>
        <w:pStyle w:val="Akapitzlist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E33B0">
        <w:rPr>
          <w:rFonts w:ascii="Times New Roman" w:hAnsi="Times New Roman" w:cs="Times New Roman"/>
          <w:bCs/>
          <w:sz w:val="24"/>
          <w:szCs w:val="24"/>
        </w:rPr>
        <w:t xml:space="preserve">przedstawiciele krajowych i zagranicznych ośrodków naukowych, instytucji </w:t>
      </w:r>
      <w:r w:rsidRPr="006E33B0">
        <w:rPr>
          <w:rFonts w:ascii="Times New Roman" w:hAnsi="Times New Roman" w:cs="Times New Roman"/>
          <w:bCs/>
          <w:sz w:val="24"/>
          <w:szCs w:val="24"/>
        </w:rPr>
        <w:br/>
        <w:t>i organizacji, których działalność jest związana z zakresem działania Centrum, zaproponowani przez Dyrektora Centrum</w:t>
      </w:r>
      <w:r w:rsidR="006E33B0" w:rsidRPr="006E33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7DD077" w14:textId="523BD9DF" w:rsidR="00573585" w:rsidRDefault="00EF5FA6" w:rsidP="00CE316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3B0">
        <w:rPr>
          <w:rFonts w:ascii="Times New Roman" w:hAnsi="Times New Roman" w:cs="Times New Roman"/>
          <w:sz w:val="24"/>
          <w:szCs w:val="24"/>
        </w:rPr>
        <w:t xml:space="preserve">Skład Rady </w:t>
      </w:r>
      <w:r w:rsidR="00573585" w:rsidRPr="006E33B0">
        <w:rPr>
          <w:rFonts w:ascii="Times New Roman" w:hAnsi="Times New Roman" w:cs="Times New Roman"/>
          <w:sz w:val="24"/>
          <w:szCs w:val="24"/>
        </w:rPr>
        <w:t>Programow</w:t>
      </w:r>
      <w:r w:rsidRPr="006E33B0">
        <w:rPr>
          <w:rFonts w:ascii="Times New Roman" w:hAnsi="Times New Roman" w:cs="Times New Roman"/>
          <w:sz w:val="24"/>
          <w:szCs w:val="24"/>
        </w:rPr>
        <w:t>ej</w:t>
      </w:r>
      <w:r w:rsidR="00573585" w:rsidRPr="006E33B0">
        <w:rPr>
          <w:rFonts w:ascii="Times New Roman" w:hAnsi="Times New Roman" w:cs="Times New Roman"/>
          <w:sz w:val="24"/>
          <w:szCs w:val="24"/>
        </w:rPr>
        <w:t xml:space="preserve"> Centrum powołuje </w:t>
      </w:r>
      <w:r w:rsidR="006E33B0" w:rsidRPr="006E33B0">
        <w:rPr>
          <w:rFonts w:ascii="Times New Roman" w:hAnsi="Times New Roman" w:cs="Times New Roman"/>
          <w:sz w:val="24"/>
          <w:szCs w:val="24"/>
        </w:rPr>
        <w:t>Rektor</w:t>
      </w:r>
      <w:r w:rsidR="00573585" w:rsidRPr="006E33B0">
        <w:rPr>
          <w:rFonts w:ascii="Times New Roman" w:hAnsi="Times New Roman" w:cs="Times New Roman"/>
          <w:sz w:val="24"/>
          <w:szCs w:val="24"/>
        </w:rPr>
        <w:t xml:space="preserve"> na wniosek Dyrektora Centrum.</w:t>
      </w:r>
    </w:p>
    <w:p w14:paraId="17E65132" w14:textId="77777777" w:rsidR="00CE3163" w:rsidRPr="006E33B0" w:rsidRDefault="00CE3163" w:rsidP="00CE316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3B0">
        <w:rPr>
          <w:rFonts w:ascii="Times New Roman" w:hAnsi="Times New Roman" w:cs="Times New Roman"/>
          <w:bCs/>
          <w:sz w:val="24"/>
          <w:szCs w:val="24"/>
        </w:rPr>
        <w:t>Rada Programowa liczy nie więcej niż 10 osób.</w:t>
      </w:r>
    </w:p>
    <w:p w14:paraId="39A206A9" w14:textId="77777777" w:rsidR="00CE3163" w:rsidRPr="006E33B0" w:rsidRDefault="00CE3163" w:rsidP="001D20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FD7CF6" w14:textId="5A0083A4" w:rsidR="00573585" w:rsidRPr="00EF5FA6" w:rsidRDefault="00573585" w:rsidP="00573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FA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EF5FA6" w:rsidRPr="00EF5FA6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6259EE81" w14:textId="493A16CC" w:rsidR="00AE05A5" w:rsidRPr="00573585" w:rsidRDefault="00AE05A5" w:rsidP="0057358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585">
        <w:rPr>
          <w:rFonts w:ascii="Times New Roman" w:hAnsi="Times New Roman" w:cs="Times New Roman"/>
          <w:bCs/>
          <w:sz w:val="24"/>
          <w:szCs w:val="24"/>
        </w:rPr>
        <w:t xml:space="preserve">W skład Centrum wchodzą osoby powołane przez Rektora na wniosek </w:t>
      </w:r>
      <w:r w:rsidR="001562F3" w:rsidRPr="00573585">
        <w:rPr>
          <w:rFonts w:ascii="Times New Roman" w:hAnsi="Times New Roman" w:cs="Times New Roman"/>
          <w:bCs/>
          <w:sz w:val="24"/>
          <w:szCs w:val="24"/>
        </w:rPr>
        <w:t>Dyrektora</w:t>
      </w:r>
      <w:r w:rsidRPr="005735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585" w:rsidRPr="00573585">
        <w:rPr>
          <w:rFonts w:ascii="Times New Roman" w:hAnsi="Times New Roman" w:cs="Times New Roman"/>
          <w:bCs/>
          <w:sz w:val="24"/>
          <w:szCs w:val="24"/>
        </w:rPr>
        <w:t>Instytutu Filologii Polskiej, w uzgodnieniu z Dyrektorem Centrum</w:t>
      </w:r>
      <w:r w:rsidRPr="00573585">
        <w:rPr>
          <w:rFonts w:ascii="Times New Roman" w:hAnsi="Times New Roman" w:cs="Times New Roman"/>
          <w:bCs/>
          <w:sz w:val="24"/>
          <w:szCs w:val="24"/>
        </w:rPr>
        <w:t>. Oprócz nauczycieli akademickich zatrudnionych w Uniwersytecie Pedagogicznym mogą nimi być:</w:t>
      </w:r>
    </w:p>
    <w:p w14:paraId="2F1FC825" w14:textId="77777777" w:rsidR="00AE05A5" w:rsidRPr="00F92346" w:rsidRDefault="00AE05A5" w:rsidP="00F9234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346">
        <w:rPr>
          <w:rFonts w:ascii="Times New Roman" w:hAnsi="Times New Roman" w:cs="Times New Roman"/>
          <w:bCs/>
          <w:sz w:val="24"/>
          <w:szCs w:val="24"/>
        </w:rPr>
        <w:t>nauczyciele akademiccy zatrudnieni poza Uniwersytetem Pedagogicznym;</w:t>
      </w:r>
    </w:p>
    <w:p w14:paraId="714E1046" w14:textId="77777777" w:rsidR="00AE05A5" w:rsidRPr="00F92346" w:rsidRDefault="00AE05A5" w:rsidP="00F9234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346">
        <w:rPr>
          <w:rFonts w:ascii="Times New Roman" w:hAnsi="Times New Roman" w:cs="Times New Roman"/>
          <w:bCs/>
          <w:sz w:val="24"/>
          <w:szCs w:val="24"/>
        </w:rPr>
        <w:t xml:space="preserve">niezależni eksperci i badacze; </w:t>
      </w:r>
    </w:p>
    <w:p w14:paraId="5AD34FA7" w14:textId="77777777" w:rsidR="00AE05A5" w:rsidRDefault="00AE05A5" w:rsidP="00F9234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346">
        <w:rPr>
          <w:rFonts w:ascii="Times New Roman" w:hAnsi="Times New Roman" w:cs="Times New Roman"/>
          <w:bCs/>
          <w:sz w:val="24"/>
          <w:szCs w:val="24"/>
        </w:rPr>
        <w:t xml:space="preserve">studenci i doktoranci Uniwersytetu Pedagogicznego oraz innych ośrodków naukowo-badawczych w Polsce i za granicą. </w:t>
      </w:r>
    </w:p>
    <w:p w14:paraId="1DA1C27D" w14:textId="77777777" w:rsidR="00573585" w:rsidRDefault="00573585" w:rsidP="005735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C70983" w14:textId="6DE32473" w:rsidR="00EF5FA6" w:rsidRPr="00EF5FA6" w:rsidRDefault="00EF5FA6" w:rsidP="00EF5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FA6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6BED5E7" w14:textId="1A615DF3" w:rsidR="00573585" w:rsidRPr="00EF5FA6" w:rsidRDefault="00EF5FA6" w:rsidP="00CA337F">
      <w:pPr>
        <w:pStyle w:val="Akapitzlist"/>
        <w:numPr>
          <w:ilvl w:val="2"/>
          <w:numId w:val="27"/>
        </w:numPr>
        <w:tabs>
          <w:tab w:val="clear" w:pos="1440"/>
          <w:tab w:val="num" w:pos="284"/>
        </w:tabs>
        <w:spacing w:before="120" w:after="0" w:line="240" w:lineRule="auto"/>
        <w:ind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FA6">
        <w:rPr>
          <w:rFonts w:ascii="Times New Roman" w:hAnsi="Times New Roman" w:cs="Times New Roman"/>
          <w:bCs/>
          <w:sz w:val="24"/>
          <w:szCs w:val="24"/>
        </w:rPr>
        <w:t xml:space="preserve">Do zadań </w:t>
      </w:r>
      <w:r w:rsidR="00573585" w:rsidRPr="00EF5FA6">
        <w:rPr>
          <w:rFonts w:ascii="Times New Roman" w:hAnsi="Times New Roman" w:cs="Times New Roman"/>
          <w:bCs/>
          <w:sz w:val="24"/>
          <w:szCs w:val="24"/>
        </w:rPr>
        <w:t>Dyrektor</w:t>
      </w:r>
      <w:r w:rsidRPr="00EF5FA6">
        <w:rPr>
          <w:rFonts w:ascii="Times New Roman" w:hAnsi="Times New Roman" w:cs="Times New Roman"/>
          <w:bCs/>
          <w:sz w:val="24"/>
          <w:szCs w:val="24"/>
        </w:rPr>
        <w:t>a Centrum należy</w:t>
      </w:r>
      <w:r w:rsidR="00573585" w:rsidRPr="00EF5FA6">
        <w:rPr>
          <w:rFonts w:ascii="Times New Roman" w:hAnsi="Times New Roman" w:cs="Times New Roman"/>
          <w:bCs/>
          <w:sz w:val="24"/>
          <w:szCs w:val="24"/>
        </w:rPr>
        <w:t xml:space="preserve"> w szczególności: </w:t>
      </w:r>
    </w:p>
    <w:p w14:paraId="7D0CB9B2" w14:textId="022F3BE3" w:rsidR="00EF5FA6" w:rsidRPr="00EF5FA6" w:rsidRDefault="00EF5FA6" w:rsidP="00EF5FA6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FA6">
        <w:rPr>
          <w:rFonts w:ascii="Times New Roman" w:hAnsi="Times New Roman" w:cs="Times New Roman"/>
          <w:bCs/>
          <w:sz w:val="24"/>
          <w:szCs w:val="24"/>
        </w:rPr>
        <w:t xml:space="preserve">kierowanie bieżącymi sprawami Centrum i reprezentowanie go na zewnątrz, </w:t>
      </w:r>
      <w:r w:rsidR="006E33B0">
        <w:rPr>
          <w:rFonts w:ascii="Times New Roman" w:hAnsi="Times New Roman" w:cs="Times New Roman"/>
          <w:bCs/>
          <w:sz w:val="24"/>
          <w:szCs w:val="24"/>
        </w:rPr>
        <w:br/>
      </w:r>
      <w:r w:rsidRPr="00EF5FA6">
        <w:rPr>
          <w:rFonts w:ascii="Times New Roman" w:hAnsi="Times New Roman" w:cs="Times New Roman"/>
          <w:bCs/>
          <w:sz w:val="24"/>
          <w:szCs w:val="24"/>
        </w:rPr>
        <w:t>na podstawie upoważnienia Rektora;</w:t>
      </w:r>
    </w:p>
    <w:p w14:paraId="4D262A51" w14:textId="775E1915" w:rsidR="00573585" w:rsidRPr="00EF5FA6" w:rsidRDefault="00573585" w:rsidP="00EF5FA6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FA6">
        <w:rPr>
          <w:rFonts w:ascii="Times New Roman" w:hAnsi="Times New Roman" w:cs="Times New Roman"/>
          <w:bCs/>
          <w:sz w:val="24"/>
          <w:szCs w:val="24"/>
        </w:rPr>
        <w:t>w porozumieniu z Zastępcą Dyrektora</w:t>
      </w:r>
      <w:r w:rsidR="00EF5FA6" w:rsidRPr="00EF5FA6">
        <w:rPr>
          <w:rFonts w:ascii="Times New Roman" w:hAnsi="Times New Roman" w:cs="Times New Roman"/>
          <w:bCs/>
          <w:sz w:val="24"/>
          <w:szCs w:val="24"/>
        </w:rPr>
        <w:t xml:space="preserve"> propon</w:t>
      </w:r>
      <w:r w:rsidR="00CA337F">
        <w:rPr>
          <w:rFonts w:ascii="Times New Roman" w:hAnsi="Times New Roman" w:cs="Times New Roman"/>
          <w:bCs/>
          <w:sz w:val="24"/>
          <w:szCs w:val="24"/>
        </w:rPr>
        <w:t>owanie</w:t>
      </w:r>
      <w:r w:rsidRPr="00EF5FA6">
        <w:rPr>
          <w:rFonts w:ascii="Times New Roman" w:hAnsi="Times New Roman" w:cs="Times New Roman"/>
          <w:bCs/>
          <w:sz w:val="24"/>
          <w:szCs w:val="24"/>
        </w:rPr>
        <w:t xml:space="preserve"> skład</w:t>
      </w:r>
      <w:r w:rsidR="00CA337F">
        <w:rPr>
          <w:rFonts w:ascii="Times New Roman" w:hAnsi="Times New Roman" w:cs="Times New Roman"/>
          <w:bCs/>
          <w:sz w:val="24"/>
          <w:szCs w:val="24"/>
        </w:rPr>
        <w:t>u</w:t>
      </w:r>
      <w:r w:rsidRPr="00EF5FA6">
        <w:rPr>
          <w:rFonts w:ascii="Times New Roman" w:hAnsi="Times New Roman" w:cs="Times New Roman"/>
          <w:bCs/>
          <w:sz w:val="24"/>
          <w:szCs w:val="24"/>
        </w:rPr>
        <w:t xml:space="preserve"> osobow</w:t>
      </w:r>
      <w:r w:rsidR="00CA337F">
        <w:rPr>
          <w:rFonts w:ascii="Times New Roman" w:hAnsi="Times New Roman" w:cs="Times New Roman"/>
          <w:bCs/>
          <w:sz w:val="24"/>
          <w:szCs w:val="24"/>
        </w:rPr>
        <w:t>ego</w:t>
      </w:r>
      <w:r w:rsidRPr="00EF5FA6">
        <w:rPr>
          <w:rFonts w:ascii="Times New Roman" w:hAnsi="Times New Roman" w:cs="Times New Roman"/>
          <w:bCs/>
          <w:sz w:val="24"/>
          <w:szCs w:val="24"/>
        </w:rPr>
        <w:t xml:space="preserve"> Centrum oraz przedstawicieli do Rady Programowej;</w:t>
      </w:r>
    </w:p>
    <w:p w14:paraId="40A32F00" w14:textId="2FF60DA3" w:rsidR="00573585" w:rsidRDefault="00573585" w:rsidP="00EF5FA6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FA6">
        <w:rPr>
          <w:rFonts w:ascii="Times New Roman" w:hAnsi="Times New Roman" w:cs="Times New Roman"/>
          <w:bCs/>
          <w:sz w:val="24"/>
          <w:szCs w:val="24"/>
        </w:rPr>
        <w:t>opracow</w:t>
      </w:r>
      <w:r w:rsidR="00CA337F">
        <w:rPr>
          <w:rFonts w:ascii="Times New Roman" w:hAnsi="Times New Roman" w:cs="Times New Roman"/>
          <w:bCs/>
          <w:sz w:val="24"/>
          <w:szCs w:val="24"/>
        </w:rPr>
        <w:t>anie</w:t>
      </w:r>
      <w:r w:rsidRPr="00EF5FA6">
        <w:rPr>
          <w:rFonts w:ascii="Times New Roman" w:hAnsi="Times New Roman" w:cs="Times New Roman"/>
          <w:bCs/>
          <w:sz w:val="24"/>
          <w:szCs w:val="24"/>
        </w:rPr>
        <w:t xml:space="preserve"> i nadzor</w:t>
      </w:r>
      <w:r w:rsidR="00CA337F">
        <w:rPr>
          <w:rFonts w:ascii="Times New Roman" w:hAnsi="Times New Roman" w:cs="Times New Roman"/>
          <w:bCs/>
          <w:sz w:val="24"/>
          <w:szCs w:val="24"/>
        </w:rPr>
        <w:t>owanie</w:t>
      </w:r>
      <w:r w:rsidRPr="00EF5FA6">
        <w:rPr>
          <w:rFonts w:ascii="Times New Roman" w:hAnsi="Times New Roman" w:cs="Times New Roman"/>
          <w:bCs/>
          <w:sz w:val="24"/>
          <w:szCs w:val="24"/>
        </w:rPr>
        <w:t xml:space="preserve"> realizacj</w:t>
      </w:r>
      <w:r w:rsidR="00CA337F">
        <w:rPr>
          <w:rFonts w:ascii="Times New Roman" w:hAnsi="Times New Roman" w:cs="Times New Roman"/>
          <w:bCs/>
          <w:sz w:val="24"/>
          <w:szCs w:val="24"/>
        </w:rPr>
        <w:t>i</w:t>
      </w:r>
      <w:r w:rsidRPr="00EF5FA6">
        <w:rPr>
          <w:rFonts w:ascii="Times New Roman" w:hAnsi="Times New Roman" w:cs="Times New Roman"/>
          <w:bCs/>
          <w:sz w:val="24"/>
          <w:szCs w:val="24"/>
        </w:rPr>
        <w:t xml:space="preserve"> projektów, programów i planów działalności Centrum; </w:t>
      </w:r>
    </w:p>
    <w:p w14:paraId="4832C8C3" w14:textId="5F4CC5C4" w:rsidR="00CA337F" w:rsidRPr="00EF5FA6" w:rsidRDefault="00CA337F" w:rsidP="00EF5FA6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planowanie i realizacja polityki finansowej Centrum, w tym pozyskiwanie środków zewnętrznych i wewnętrznych.</w:t>
      </w:r>
    </w:p>
    <w:p w14:paraId="3A8F650B" w14:textId="69191C73" w:rsidR="00EF5FA6" w:rsidRDefault="00573585" w:rsidP="00CA337F">
      <w:pPr>
        <w:pStyle w:val="Akapitzlist"/>
        <w:numPr>
          <w:ilvl w:val="0"/>
          <w:numId w:val="2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FA6">
        <w:rPr>
          <w:rFonts w:ascii="Times New Roman" w:hAnsi="Times New Roman" w:cs="Times New Roman"/>
          <w:bCs/>
          <w:sz w:val="24"/>
          <w:szCs w:val="24"/>
        </w:rPr>
        <w:t xml:space="preserve">Zastępca Dyrektora Centrum na wniosek Dyrektora reprezentuje Centrum na zewnątrz, </w:t>
      </w:r>
      <w:r w:rsidR="006E33B0">
        <w:rPr>
          <w:rFonts w:ascii="Times New Roman" w:hAnsi="Times New Roman" w:cs="Times New Roman"/>
          <w:bCs/>
          <w:sz w:val="24"/>
          <w:szCs w:val="24"/>
        </w:rPr>
        <w:br/>
      </w:r>
      <w:r w:rsidR="00EF5FA6">
        <w:rPr>
          <w:rFonts w:ascii="Times New Roman" w:hAnsi="Times New Roman" w:cs="Times New Roman"/>
          <w:bCs/>
          <w:sz w:val="24"/>
          <w:szCs w:val="24"/>
        </w:rPr>
        <w:t>na podstawie upoważnienia Rektora.</w:t>
      </w:r>
    </w:p>
    <w:p w14:paraId="0614CE34" w14:textId="7CC261E7" w:rsidR="00573585" w:rsidRDefault="00573585" w:rsidP="00CA337F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37F">
        <w:rPr>
          <w:rFonts w:ascii="Times New Roman" w:hAnsi="Times New Roman" w:cs="Times New Roman"/>
          <w:bCs/>
          <w:sz w:val="24"/>
          <w:szCs w:val="24"/>
        </w:rPr>
        <w:t>Dyrektor lub Zastępca Dyrektora Centrum składa Dyrektorowi I</w:t>
      </w:r>
      <w:r w:rsidR="00CA337F">
        <w:rPr>
          <w:rFonts w:ascii="Times New Roman" w:hAnsi="Times New Roman" w:cs="Times New Roman"/>
          <w:bCs/>
          <w:sz w:val="24"/>
          <w:szCs w:val="24"/>
        </w:rPr>
        <w:t xml:space="preserve">nstytutu </w:t>
      </w:r>
      <w:r w:rsidRPr="00CA337F">
        <w:rPr>
          <w:rFonts w:ascii="Times New Roman" w:hAnsi="Times New Roman" w:cs="Times New Roman"/>
          <w:bCs/>
          <w:sz w:val="24"/>
          <w:szCs w:val="24"/>
        </w:rPr>
        <w:t>F</w:t>
      </w:r>
      <w:r w:rsidR="00CA337F">
        <w:rPr>
          <w:rFonts w:ascii="Times New Roman" w:hAnsi="Times New Roman" w:cs="Times New Roman"/>
          <w:bCs/>
          <w:sz w:val="24"/>
          <w:szCs w:val="24"/>
        </w:rPr>
        <w:t xml:space="preserve">ilologii </w:t>
      </w:r>
      <w:r w:rsidRPr="00CA337F">
        <w:rPr>
          <w:rFonts w:ascii="Times New Roman" w:hAnsi="Times New Roman" w:cs="Times New Roman"/>
          <w:bCs/>
          <w:sz w:val="24"/>
          <w:szCs w:val="24"/>
        </w:rPr>
        <w:t>P</w:t>
      </w:r>
      <w:r w:rsidR="00CA337F">
        <w:rPr>
          <w:rFonts w:ascii="Times New Roman" w:hAnsi="Times New Roman" w:cs="Times New Roman"/>
          <w:bCs/>
          <w:sz w:val="24"/>
          <w:szCs w:val="24"/>
        </w:rPr>
        <w:t>olskiej</w:t>
      </w:r>
      <w:r w:rsidRPr="00CA33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337F" w:rsidRPr="00CA337F">
        <w:rPr>
          <w:rFonts w:ascii="Times New Roman" w:hAnsi="Times New Roman" w:cs="Times New Roman"/>
          <w:bCs/>
          <w:sz w:val="24"/>
          <w:szCs w:val="24"/>
        </w:rPr>
        <w:t xml:space="preserve">oraz Rektorowi </w:t>
      </w:r>
      <w:r w:rsidRPr="00CA337F">
        <w:rPr>
          <w:rFonts w:ascii="Times New Roman" w:hAnsi="Times New Roman" w:cs="Times New Roman"/>
          <w:bCs/>
          <w:sz w:val="24"/>
          <w:szCs w:val="24"/>
        </w:rPr>
        <w:t>roczne spra</w:t>
      </w:r>
      <w:r w:rsidR="00CA337F">
        <w:rPr>
          <w:rFonts w:ascii="Times New Roman" w:hAnsi="Times New Roman" w:cs="Times New Roman"/>
          <w:bCs/>
          <w:sz w:val="24"/>
          <w:szCs w:val="24"/>
        </w:rPr>
        <w:t>wozdanie z działalności Centrum.</w:t>
      </w:r>
    </w:p>
    <w:p w14:paraId="447B8653" w14:textId="77777777" w:rsidR="00CA337F" w:rsidRPr="00CA337F" w:rsidRDefault="00CA337F" w:rsidP="00CA337F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38392B" w14:textId="77777777" w:rsidR="00622734" w:rsidRPr="00622734" w:rsidRDefault="00622734" w:rsidP="00622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734">
        <w:rPr>
          <w:rFonts w:ascii="Times New Roman" w:hAnsi="Times New Roman" w:cs="Times New Roman"/>
          <w:b/>
          <w:sz w:val="24"/>
          <w:szCs w:val="24"/>
        </w:rPr>
        <w:t>Finansowanie Centrum</w:t>
      </w:r>
    </w:p>
    <w:p w14:paraId="0EF5FEAA" w14:textId="77777777" w:rsidR="00622734" w:rsidRPr="00F92346" w:rsidRDefault="00622734" w:rsidP="00622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783A5" w14:textId="6B1C4558" w:rsidR="00622734" w:rsidRPr="00F92346" w:rsidRDefault="00CA337F" w:rsidP="00622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02C21A27" w14:textId="77777777" w:rsidR="00622734" w:rsidRPr="00F92346" w:rsidRDefault="00622734" w:rsidP="00CA337F">
      <w:pPr>
        <w:numPr>
          <w:ilvl w:val="0"/>
          <w:numId w:val="16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346">
        <w:rPr>
          <w:rFonts w:ascii="Times New Roman" w:hAnsi="Times New Roman" w:cs="Times New Roman"/>
          <w:sz w:val="24"/>
          <w:szCs w:val="24"/>
        </w:rPr>
        <w:t xml:space="preserve">Działalność Centrum finansowana jest ze środków: </w:t>
      </w:r>
    </w:p>
    <w:p w14:paraId="6B71E909" w14:textId="77777777" w:rsidR="00622734" w:rsidRPr="00F92346" w:rsidRDefault="00622734" w:rsidP="00622734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2346">
        <w:rPr>
          <w:rFonts w:ascii="Times New Roman" w:hAnsi="Times New Roman" w:cs="Times New Roman"/>
          <w:sz w:val="24"/>
          <w:szCs w:val="24"/>
        </w:rPr>
        <w:t xml:space="preserve">przeznaczonych na badania statutowe; </w:t>
      </w:r>
    </w:p>
    <w:p w14:paraId="0C05F82F" w14:textId="77777777" w:rsidR="00622734" w:rsidRPr="00F92346" w:rsidRDefault="00622734" w:rsidP="00622734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2346">
        <w:rPr>
          <w:rFonts w:ascii="Times New Roman" w:hAnsi="Times New Roman" w:cs="Times New Roman"/>
          <w:sz w:val="24"/>
          <w:szCs w:val="24"/>
        </w:rPr>
        <w:t>pozyskiwanych od podmiotów zewnętrznych;</w:t>
      </w:r>
    </w:p>
    <w:p w14:paraId="5C0EDB7E" w14:textId="77777777" w:rsidR="00622734" w:rsidRPr="00F92346" w:rsidRDefault="00622734" w:rsidP="00622734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2346">
        <w:rPr>
          <w:rFonts w:ascii="Times New Roman" w:hAnsi="Times New Roman" w:cs="Times New Roman"/>
          <w:sz w:val="24"/>
          <w:szCs w:val="24"/>
        </w:rPr>
        <w:t xml:space="preserve">pozostających do dyspozycji Instytutu Filologii Polskiej. </w:t>
      </w:r>
    </w:p>
    <w:p w14:paraId="4107685C" w14:textId="77777777" w:rsidR="00622734" w:rsidRPr="00F92346" w:rsidRDefault="00622734" w:rsidP="00622734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346">
        <w:rPr>
          <w:rFonts w:ascii="Times New Roman" w:hAnsi="Times New Roman" w:cs="Times New Roman"/>
          <w:sz w:val="24"/>
          <w:szCs w:val="24"/>
        </w:rPr>
        <w:t xml:space="preserve">Środki finansowe na działalność i funkcjonowanie Centrum mogą również pochodzić </w:t>
      </w:r>
      <w:r w:rsidRPr="00F92346">
        <w:rPr>
          <w:rFonts w:ascii="Times New Roman" w:hAnsi="Times New Roman" w:cs="Times New Roman"/>
          <w:sz w:val="24"/>
          <w:szCs w:val="24"/>
        </w:rPr>
        <w:br/>
        <w:t>z innych źródeł:</w:t>
      </w:r>
    </w:p>
    <w:p w14:paraId="543B675D" w14:textId="77777777" w:rsidR="00622734" w:rsidRPr="00F92346" w:rsidRDefault="00622734" w:rsidP="00622734">
      <w:pPr>
        <w:pStyle w:val="Akapitzlist"/>
        <w:numPr>
          <w:ilvl w:val="1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2346">
        <w:rPr>
          <w:rFonts w:ascii="Times New Roman" w:hAnsi="Times New Roman" w:cs="Times New Roman"/>
          <w:sz w:val="24"/>
          <w:szCs w:val="24"/>
        </w:rPr>
        <w:t>grantów i dofinansowań (krajowych i zagranicznych) na realizowane przez Centrum projekty badawcze, na organizację konferencji i seminariów, a także na działalność wydawniczą oraz edukacyjną;</w:t>
      </w:r>
    </w:p>
    <w:p w14:paraId="05F941BE" w14:textId="77777777" w:rsidR="00622734" w:rsidRPr="00F92346" w:rsidRDefault="00622734" w:rsidP="00622734">
      <w:pPr>
        <w:pStyle w:val="Akapitzlist"/>
        <w:numPr>
          <w:ilvl w:val="1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2346">
        <w:rPr>
          <w:rFonts w:ascii="Times New Roman" w:hAnsi="Times New Roman" w:cs="Times New Roman"/>
          <w:sz w:val="24"/>
          <w:szCs w:val="24"/>
        </w:rPr>
        <w:t>darowizn i zapisów od osób fizycznych i prawnych.</w:t>
      </w:r>
    </w:p>
    <w:p w14:paraId="465BB92A" w14:textId="77777777" w:rsidR="00622734" w:rsidRPr="00F92346" w:rsidRDefault="00622734" w:rsidP="00622734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346">
        <w:rPr>
          <w:rFonts w:ascii="Times New Roman" w:hAnsi="Times New Roman" w:cs="Times New Roman"/>
          <w:bCs/>
          <w:sz w:val="24"/>
          <w:szCs w:val="24"/>
        </w:rPr>
        <w:t>Decyzje w sprawie rozporządzenia środkami finansowymi Centrum podejmuje jego Dyrektor w porozumieniu z Dyrekcją Instytutu Filologii Polskiej.</w:t>
      </w:r>
    </w:p>
    <w:p w14:paraId="47DB615D" w14:textId="77777777" w:rsidR="00622734" w:rsidRPr="00F92346" w:rsidRDefault="00622734" w:rsidP="00622734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346">
        <w:rPr>
          <w:rFonts w:ascii="Times New Roman" w:hAnsi="Times New Roman" w:cs="Times New Roman"/>
          <w:sz w:val="24"/>
          <w:szCs w:val="24"/>
        </w:rPr>
        <w:t>Działalność Centrum rozliczana jest w ramach Instytutu Filologii Polskiej. Wyniki finansowe z działalności prowadzonej przez Centrum składają się na wynik finansowy Instytutu Filologii Polskiej.</w:t>
      </w:r>
    </w:p>
    <w:p w14:paraId="46331636" w14:textId="77777777" w:rsidR="00622734" w:rsidRPr="00F92346" w:rsidRDefault="00622734" w:rsidP="00622734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346">
        <w:rPr>
          <w:rFonts w:ascii="Times New Roman" w:hAnsi="Times New Roman" w:cs="Times New Roman"/>
          <w:sz w:val="24"/>
          <w:szCs w:val="24"/>
        </w:rPr>
        <w:t>Nie prowadzi się wyodrębnionej ewidencji księgowej dla potrzeb Centrum.</w:t>
      </w:r>
    </w:p>
    <w:p w14:paraId="737BE59A" w14:textId="77777777" w:rsidR="00622734" w:rsidRDefault="00622734" w:rsidP="00F92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54F56" w14:textId="77777777" w:rsidR="006E33B0" w:rsidRDefault="006E33B0" w:rsidP="00F92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13B68" w14:textId="77777777" w:rsidR="006E33B0" w:rsidRDefault="006E33B0" w:rsidP="00F92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0E238" w14:textId="77777777" w:rsidR="006E33B0" w:rsidRDefault="006E33B0" w:rsidP="00F92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3453B" w14:textId="77777777" w:rsidR="006E33B0" w:rsidRDefault="006E33B0" w:rsidP="00F92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39578" w14:textId="77777777" w:rsidR="006E33B0" w:rsidRDefault="006E33B0" w:rsidP="00F92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AFB16" w14:textId="77777777" w:rsidR="0008640B" w:rsidRPr="00F92346" w:rsidRDefault="0008640B" w:rsidP="00F92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34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45F4758" w14:textId="77777777" w:rsidR="0008640B" w:rsidRPr="00F92346" w:rsidRDefault="0008640B" w:rsidP="00F923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40D855" w14:textId="0387D851" w:rsidR="003F6830" w:rsidRPr="00F92346" w:rsidRDefault="00CA337F" w:rsidP="00F92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0B7F4CB" w14:textId="43650252" w:rsidR="003F6830" w:rsidRDefault="003F6830" w:rsidP="006E33B0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346">
        <w:rPr>
          <w:rFonts w:ascii="Times New Roman" w:hAnsi="Times New Roman" w:cs="Times New Roman"/>
          <w:bCs/>
          <w:sz w:val="24"/>
          <w:szCs w:val="24"/>
        </w:rPr>
        <w:t>W zakresie nieuregulowanym w niniejszym Regulaminie, Statucie U</w:t>
      </w:r>
      <w:r w:rsidR="00CE3163">
        <w:rPr>
          <w:rFonts w:ascii="Times New Roman" w:hAnsi="Times New Roman" w:cs="Times New Roman"/>
          <w:bCs/>
          <w:sz w:val="24"/>
          <w:szCs w:val="24"/>
        </w:rPr>
        <w:t>czelni lub</w:t>
      </w:r>
      <w:r w:rsidRPr="00F92346">
        <w:rPr>
          <w:rFonts w:ascii="Times New Roman" w:hAnsi="Times New Roman" w:cs="Times New Roman"/>
          <w:bCs/>
          <w:sz w:val="24"/>
          <w:szCs w:val="24"/>
        </w:rPr>
        <w:t xml:space="preserve"> w przepisach prawa powszechnie obowiązującego decyzje podejmuje </w:t>
      </w:r>
      <w:r w:rsidR="00EB7824" w:rsidRPr="00F92346">
        <w:rPr>
          <w:rFonts w:ascii="Times New Roman" w:hAnsi="Times New Roman" w:cs="Times New Roman"/>
          <w:bCs/>
          <w:sz w:val="24"/>
          <w:szCs w:val="24"/>
        </w:rPr>
        <w:t>Dyrektor</w:t>
      </w:r>
      <w:r w:rsidRPr="00F92346">
        <w:rPr>
          <w:rFonts w:ascii="Times New Roman" w:hAnsi="Times New Roman" w:cs="Times New Roman"/>
          <w:bCs/>
          <w:sz w:val="24"/>
          <w:szCs w:val="24"/>
        </w:rPr>
        <w:t xml:space="preserve"> Centrum</w:t>
      </w:r>
      <w:r w:rsidR="00D47D5C" w:rsidRPr="00F92346">
        <w:rPr>
          <w:rFonts w:ascii="Times New Roman" w:hAnsi="Times New Roman" w:cs="Times New Roman"/>
          <w:bCs/>
          <w:sz w:val="24"/>
          <w:szCs w:val="24"/>
        </w:rPr>
        <w:t xml:space="preserve"> w porozumieniu </w:t>
      </w:r>
      <w:r w:rsidR="00CE3163">
        <w:rPr>
          <w:rFonts w:ascii="Times New Roman" w:hAnsi="Times New Roman" w:cs="Times New Roman"/>
          <w:bCs/>
          <w:sz w:val="24"/>
          <w:szCs w:val="24"/>
        </w:rPr>
        <w:br/>
      </w:r>
      <w:r w:rsidR="00D47D5C" w:rsidRPr="00F92346">
        <w:rPr>
          <w:rFonts w:ascii="Times New Roman" w:hAnsi="Times New Roman" w:cs="Times New Roman"/>
          <w:bCs/>
          <w:sz w:val="24"/>
          <w:szCs w:val="24"/>
        </w:rPr>
        <w:t>z Dyrektorem Instytutu Filologii Polskiej.</w:t>
      </w:r>
    </w:p>
    <w:p w14:paraId="1F4BE3BF" w14:textId="77777777" w:rsidR="00CA337F" w:rsidRDefault="00CA337F" w:rsidP="00F923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6CCD4F" w14:textId="0D823C9F" w:rsidR="00CA337F" w:rsidRDefault="00CA337F" w:rsidP="00CA3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37F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</w:p>
    <w:p w14:paraId="1ED13B5E" w14:textId="2901D5EF" w:rsidR="00CA337F" w:rsidRPr="00CA337F" w:rsidRDefault="00CA337F" w:rsidP="006E33B0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37F">
        <w:rPr>
          <w:rFonts w:ascii="Times New Roman" w:hAnsi="Times New Roman" w:cs="Times New Roman"/>
          <w:bCs/>
          <w:sz w:val="24"/>
          <w:szCs w:val="24"/>
        </w:rPr>
        <w:t>Zmian w Centrum dokonuje się w trybie określonym przez Statut.</w:t>
      </w:r>
    </w:p>
    <w:p w14:paraId="29D6EB68" w14:textId="489719BB" w:rsidR="00783B95" w:rsidRPr="00F92346" w:rsidRDefault="00783B95" w:rsidP="00F923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83B95" w:rsidRPr="00F9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2ABC43" w15:done="0"/>
  <w15:commentEx w15:paraId="103D4F1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7DF0CD9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B17CE8"/>
    <w:multiLevelType w:val="hybridMultilevel"/>
    <w:tmpl w:val="2BE0A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D4438"/>
    <w:multiLevelType w:val="hybridMultilevel"/>
    <w:tmpl w:val="8E40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2DA2281"/>
    <w:multiLevelType w:val="multilevel"/>
    <w:tmpl w:val="C82E1F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329743F"/>
    <w:multiLevelType w:val="hybridMultilevel"/>
    <w:tmpl w:val="A808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756DC"/>
    <w:multiLevelType w:val="hybridMultilevel"/>
    <w:tmpl w:val="DAF22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131E2"/>
    <w:multiLevelType w:val="hybridMultilevel"/>
    <w:tmpl w:val="CA1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915B6"/>
    <w:multiLevelType w:val="multilevel"/>
    <w:tmpl w:val="48F8D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0F166A11"/>
    <w:multiLevelType w:val="hybridMultilevel"/>
    <w:tmpl w:val="948A0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C03C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37266"/>
    <w:multiLevelType w:val="hybridMultilevel"/>
    <w:tmpl w:val="EBEEA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53338"/>
    <w:multiLevelType w:val="hybridMultilevel"/>
    <w:tmpl w:val="5E30DD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B541C8"/>
    <w:multiLevelType w:val="hybridMultilevel"/>
    <w:tmpl w:val="9ECC8F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0909A0"/>
    <w:multiLevelType w:val="hybridMultilevel"/>
    <w:tmpl w:val="E96C5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95321"/>
    <w:multiLevelType w:val="hybridMultilevel"/>
    <w:tmpl w:val="479699E4"/>
    <w:lvl w:ilvl="0" w:tplc="88EC2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FC3691"/>
    <w:multiLevelType w:val="hybridMultilevel"/>
    <w:tmpl w:val="CAEC7B88"/>
    <w:lvl w:ilvl="0" w:tplc="72E64A02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9265B"/>
    <w:multiLevelType w:val="multilevel"/>
    <w:tmpl w:val="8C2AA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199274B"/>
    <w:multiLevelType w:val="multilevel"/>
    <w:tmpl w:val="7A72E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243E1218"/>
    <w:multiLevelType w:val="multilevel"/>
    <w:tmpl w:val="48F8D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29281C4B"/>
    <w:multiLevelType w:val="multilevel"/>
    <w:tmpl w:val="3FBC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2C6C59C5"/>
    <w:multiLevelType w:val="hybridMultilevel"/>
    <w:tmpl w:val="93861C9C"/>
    <w:lvl w:ilvl="0" w:tplc="82240D2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5C080EE8">
      <w:start w:val="1"/>
      <w:numFmt w:val="decimal"/>
      <w:lvlText w:val="%2)"/>
      <w:lvlJc w:val="left"/>
      <w:pPr>
        <w:ind w:left="1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30014DF0"/>
    <w:multiLevelType w:val="hybridMultilevel"/>
    <w:tmpl w:val="CE5A0E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1726D"/>
    <w:multiLevelType w:val="multilevel"/>
    <w:tmpl w:val="15165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37BA1D51"/>
    <w:multiLevelType w:val="multilevel"/>
    <w:tmpl w:val="A7DE97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3A4062AD"/>
    <w:multiLevelType w:val="hybridMultilevel"/>
    <w:tmpl w:val="F356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F1466"/>
    <w:multiLevelType w:val="hybridMultilevel"/>
    <w:tmpl w:val="C1C8B526"/>
    <w:lvl w:ilvl="0" w:tplc="82240D2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43C51892"/>
    <w:multiLevelType w:val="hybridMultilevel"/>
    <w:tmpl w:val="A2BED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43610D7"/>
    <w:multiLevelType w:val="multilevel"/>
    <w:tmpl w:val="9B60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4640575B"/>
    <w:multiLevelType w:val="hybridMultilevel"/>
    <w:tmpl w:val="F864D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00E1E"/>
    <w:multiLevelType w:val="multilevel"/>
    <w:tmpl w:val="46EC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4B1E7611"/>
    <w:multiLevelType w:val="multilevel"/>
    <w:tmpl w:val="0F20A0C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4C6E6945"/>
    <w:multiLevelType w:val="hybridMultilevel"/>
    <w:tmpl w:val="926CE504"/>
    <w:lvl w:ilvl="0" w:tplc="22E4E88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>
    <w:nsid w:val="52D15639"/>
    <w:multiLevelType w:val="multilevel"/>
    <w:tmpl w:val="122CA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54447F71"/>
    <w:multiLevelType w:val="hybridMultilevel"/>
    <w:tmpl w:val="0BC85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720E9E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CC8A5EDA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94636"/>
    <w:multiLevelType w:val="hybridMultilevel"/>
    <w:tmpl w:val="07161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92CE9"/>
    <w:multiLevelType w:val="hybridMultilevel"/>
    <w:tmpl w:val="6F521232"/>
    <w:lvl w:ilvl="0" w:tplc="8EB8CD4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435FD"/>
    <w:multiLevelType w:val="multilevel"/>
    <w:tmpl w:val="F440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729F7E5A"/>
    <w:multiLevelType w:val="hybridMultilevel"/>
    <w:tmpl w:val="D5C809E0"/>
    <w:lvl w:ilvl="0" w:tplc="36862CA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963401"/>
    <w:multiLevelType w:val="hybridMultilevel"/>
    <w:tmpl w:val="09B81150"/>
    <w:lvl w:ilvl="0" w:tplc="B0AADB2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2221FA"/>
    <w:multiLevelType w:val="multilevel"/>
    <w:tmpl w:val="5CFA4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7B4730E8"/>
    <w:multiLevelType w:val="hybridMultilevel"/>
    <w:tmpl w:val="E4ECB6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C965B21"/>
    <w:multiLevelType w:val="hybridMultilevel"/>
    <w:tmpl w:val="7DBE4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A6558"/>
    <w:multiLevelType w:val="multilevel"/>
    <w:tmpl w:val="7542F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18"/>
  </w:num>
  <w:num w:numId="4">
    <w:abstractNumId w:val="36"/>
  </w:num>
  <w:num w:numId="5">
    <w:abstractNumId w:val="17"/>
  </w:num>
  <w:num w:numId="6">
    <w:abstractNumId w:val="30"/>
  </w:num>
  <w:num w:numId="7">
    <w:abstractNumId w:val="31"/>
  </w:num>
  <w:num w:numId="8">
    <w:abstractNumId w:val="37"/>
  </w:num>
  <w:num w:numId="9">
    <w:abstractNumId w:val="6"/>
  </w:num>
  <w:num w:numId="10">
    <w:abstractNumId w:val="23"/>
  </w:num>
  <w:num w:numId="11">
    <w:abstractNumId w:val="21"/>
  </w:num>
  <w:num w:numId="12">
    <w:abstractNumId w:val="4"/>
  </w:num>
  <w:num w:numId="13">
    <w:abstractNumId w:val="26"/>
  </w:num>
  <w:num w:numId="14">
    <w:abstractNumId w:val="40"/>
  </w:num>
  <w:num w:numId="15">
    <w:abstractNumId w:val="25"/>
  </w:num>
  <w:num w:numId="16">
    <w:abstractNumId w:val="10"/>
  </w:num>
  <w:num w:numId="17">
    <w:abstractNumId w:val="38"/>
  </w:num>
  <w:num w:numId="18">
    <w:abstractNumId w:val="22"/>
  </w:num>
  <w:num w:numId="19">
    <w:abstractNumId w:val="28"/>
  </w:num>
  <w:num w:numId="20">
    <w:abstractNumId w:val="20"/>
  </w:num>
  <w:num w:numId="21">
    <w:abstractNumId w:val="32"/>
  </w:num>
  <w:num w:numId="22">
    <w:abstractNumId w:val="39"/>
  </w:num>
  <w:num w:numId="23">
    <w:abstractNumId w:val="12"/>
  </w:num>
  <w:num w:numId="24">
    <w:abstractNumId w:val="1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3"/>
  </w:num>
  <w:num w:numId="30">
    <w:abstractNumId w:val="41"/>
  </w:num>
  <w:num w:numId="31">
    <w:abstractNumId w:val="27"/>
  </w:num>
  <w:num w:numId="32">
    <w:abstractNumId w:val="5"/>
  </w:num>
  <w:num w:numId="33">
    <w:abstractNumId w:val="7"/>
  </w:num>
  <w:num w:numId="34">
    <w:abstractNumId w:val="24"/>
  </w:num>
  <w:num w:numId="35">
    <w:abstractNumId w:val="43"/>
  </w:num>
  <w:num w:numId="36">
    <w:abstractNumId w:val="42"/>
  </w:num>
  <w:num w:numId="37">
    <w:abstractNumId w:val="29"/>
  </w:num>
  <w:num w:numId="38">
    <w:abstractNumId w:val="9"/>
  </w:num>
  <w:num w:numId="39">
    <w:abstractNumId w:val="19"/>
  </w:num>
  <w:num w:numId="40">
    <w:abstractNumId w:val="33"/>
  </w:num>
  <w:num w:numId="41">
    <w:abstractNumId w:val="8"/>
  </w:num>
  <w:num w:numId="42">
    <w:abstractNumId w:val="11"/>
  </w:num>
  <w:num w:numId="43">
    <w:abstractNumId w:val="14"/>
  </w:num>
  <w:num w:numId="4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Saletra">
    <w15:presenceInfo w15:providerId="AD" w15:userId="S-1-5-21-3377179004-3808153082-1711193817-116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E7"/>
    <w:rsid w:val="0008640B"/>
    <w:rsid w:val="000918B1"/>
    <w:rsid w:val="001562F3"/>
    <w:rsid w:val="00165409"/>
    <w:rsid w:val="001755F4"/>
    <w:rsid w:val="001D2025"/>
    <w:rsid w:val="001E406B"/>
    <w:rsid w:val="001E49A9"/>
    <w:rsid w:val="002058CE"/>
    <w:rsid w:val="00230DE1"/>
    <w:rsid w:val="0035080D"/>
    <w:rsid w:val="00381079"/>
    <w:rsid w:val="003A3003"/>
    <w:rsid w:val="003A745F"/>
    <w:rsid w:val="003C24A6"/>
    <w:rsid w:val="003F602B"/>
    <w:rsid w:val="003F6830"/>
    <w:rsid w:val="004055E5"/>
    <w:rsid w:val="004320BF"/>
    <w:rsid w:val="00485387"/>
    <w:rsid w:val="00531DCE"/>
    <w:rsid w:val="00573585"/>
    <w:rsid w:val="00622734"/>
    <w:rsid w:val="00640D73"/>
    <w:rsid w:val="00643158"/>
    <w:rsid w:val="00643C36"/>
    <w:rsid w:val="006B3930"/>
    <w:rsid w:val="006E33B0"/>
    <w:rsid w:val="006F772F"/>
    <w:rsid w:val="00752D0E"/>
    <w:rsid w:val="00764D32"/>
    <w:rsid w:val="00767CBF"/>
    <w:rsid w:val="00774D67"/>
    <w:rsid w:val="00783B95"/>
    <w:rsid w:val="00803E0C"/>
    <w:rsid w:val="008059E0"/>
    <w:rsid w:val="008A0847"/>
    <w:rsid w:val="008F5543"/>
    <w:rsid w:val="00906ED4"/>
    <w:rsid w:val="00931A42"/>
    <w:rsid w:val="009433C3"/>
    <w:rsid w:val="009506F0"/>
    <w:rsid w:val="009A5833"/>
    <w:rsid w:val="00A239AE"/>
    <w:rsid w:val="00AA718F"/>
    <w:rsid w:val="00AE05A5"/>
    <w:rsid w:val="00AE7364"/>
    <w:rsid w:val="00AF5F63"/>
    <w:rsid w:val="00C70E3A"/>
    <w:rsid w:val="00CA337F"/>
    <w:rsid w:val="00CD534B"/>
    <w:rsid w:val="00CE14CB"/>
    <w:rsid w:val="00CE3163"/>
    <w:rsid w:val="00D04347"/>
    <w:rsid w:val="00D21861"/>
    <w:rsid w:val="00D47D5C"/>
    <w:rsid w:val="00D74047"/>
    <w:rsid w:val="00DC0E8F"/>
    <w:rsid w:val="00DD2E12"/>
    <w:rsid w:val="00DE3C0E"/>
    <w:rsid w:val="00E21A4C"/>
    <w:rsid w:val="00E80974"/>
    <w:rsid w:val="00EB7372"/>
    <w:rsid w:val="00EB7824"/>
    <w:rsid w:val="00EF5FA6"/>
    <w:rsid w:val="00F243D3"/>
    <w:rsid w:val="00F4621A"/>
    <w:rsid w:val="00F92346"/>
    <w:rsid w:val="00FC7BE7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4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3FEE"/>
    <w:pPr>
      <w:keepNext/>
      <w:widowControl w:val="0"/>
      <w:numPr>
        <w:numId w:val="25"/>
      </w:numPr>
      <w:suppressAutoHyphens/>
      <w:spacing w:after="0" w:line="240" w:lineRule="auto"/>
      <w:outlineLvl w:val="0"/>
    </w:pPr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7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2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E1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F3FEE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3FEE"/>
    <w:pPr>
      <w:keepNext/>
      <w:widowControl w:val="0"/>
      <w:numPr>
        <w:numId w:val="25"/>
      </w:numPr>
      <w:suppressAutoHyphens/>
      <w:spacing w:after="0" w:line="240" w:lineRule="auto"/>
      <w:outlineLvl w:val="0"/>
    </w:pPr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7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2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E1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F3FEE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9581-3A6C-4AC6-A290-170020CC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Chrobak</dc:creator>
  <cp:lastModifiedBy>Aneta Wójcik</cp:lastModifiedBy>
  <cp:revision>2</cp:revision>
  <cp:lastPrinted>2020-01-14T12:59:00Z</cp:lastPrinted>
  <dcterms:created xsi:type="dcterms:W3CDTF">2020-01-15T14:10:00Z</dcterms:created>
  <dcterms:modified xsi:type="dcterms:W3CDTF">2020-01-15T14:10:00Z</dcterms:modified>
</cp:coreProperties>
</file>