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FDA" w:rsidRPr="00830E12" w:rsidRDefault="00810FDA" w:rsidP="00810FDA">
      <w:pPr>
        <w:spacing w:after="120"/>
        <w:ind w:left="3360" w:right="-344" w:firstLine="888"/>
        <w:rPr>
          <w:u w:val="single"/>
        </w:rPr>
      </w:pPr>
      <w:r w:rsidRPr="008D1695">
        <w:rPr>
          <w:u w:val="single"/>
        </w:rPr>
        <w:t>Załącznik</w:t>
      </w:r>
      <w:r>
        <w:rPr>
          <w:u w:val="single"/>
        </w:rPr>
        <w:t xml:space="preserve"> nr </w:t>
      </w:r>
      <w:r>
        <w:rPr>
          <w:u w:val="single"/>
        </w:rPr>
        <w:t>2</w:t>
      </w:r>
      <w:r w:rsidRPr="008D1695">
        <w:rPr>
          <w:u w:val="single"/>
        </w:rPr>
        <w:t xml:space="preserve"> do Zarządzenia Rektora Nr R/Z.0201-</w:t>
      </w:r>
      <w:r>
        <w:rPr>
          <w:u w:val="single"/>
        </w:rPr>
        <w:t>70</w:t>
      </w:r>
      <w:r w:rsidRPr="008D1695">
        <w:rPr>
          <w:u w:val="single"/>
        </w:rPr>
        <w:t>/2019</w:t>
      </w:r>
    </w:p>
    <w:p w:rsidR="00810FDA" w:rsidRDefault="00810FDA" w:rsidP="00942676">
      <w:pPr>
        <w:jc w:val="center"/>
        <w:outlineLvl w:val="0"/>
        <w:rPr>
          <w:b/>
          <w:bCs/>
          <w:sz w:val="24"/>
          <w:szCs w:val="24"/>
        </w:rPr>
      </w:pPr>
    </w:p>
    <w:p w:rsidR="00942676" w:rsidRPr="00740A83" w:rsidRDefault="00942676" w:rsidP="00942676">
      <w:pPr>
        <w:jc w:val="center"/>
        <w:outlineLvl w:val="0"/>
        <w:rPr>
          <w:b/>
          <w:bCs/>
          <w:sz w:val="24"/>
          <w:szCs w:val="24"/>
        </w:rPr>
      </w:pPr>
      <w:r w:rsidRPr="00740A83">
        <w:rPr>
          <w:b/>
          <w:bCs/>
          <w:sz w:val="24"/>
          <w:szCs w:val="24"/>
        </w:rPr>
        <w:t>UMOWA NR ….......................................</w:t>
      </w:r>
    </w:p>
    <w:p w:rsidR="00942676" w:rsidRPr="00740A83" w:rsidRDefault="00942676" w:rsidP="00942676">
      <w:pPr>
        <w:jc w:val="center"/>
        <w:rPr>
          <w:b/>
          <w:bCs/>
          <w:sz w:val="24"/>
          <w:szCs w:val="24"/>
        </w:rPr>
      </w:pPr>
      <w:r w:rsidRPr="00740A83">
        <w:rPr>
          <w:b/>
          <w:bCs/>
          <w:sz w:val="24"/>
          <w:szCs w:val="24"/>
        </w:rPr>
        <w:t>w sprawie świadczenia usług edukacyjnych, w tym warunków odpłatności za naukę na studiach wyższych</w:t>
      </w:r>
    </w:p>
    <w:p w:rsidR="00942676" w:rsidRPr="00740A83" w:rsidRDefault="00942676" w:rsidP="00942676">
      <w:pPr>
        <w:jc w:val="center"/>
        <w:rPr>
          <w:b/>
          <w:bCs/>
          <w:sz w:val="24"/>
          <w:szCs w:val="24"/>
        </w:rPr>
      </w:pPr>
      <w:r w:rsidRPr="00740A83">
        <w:rPr>
          <w:b/>
          <w:bCs/>
          <w:sz w:val="24"/>
          <w:szCs w:val="24"/>
        </w:rPr>
        <w:t>z dnia ……............................... roku</w:t>
      </w:r>
    </w:p>
    <w:p w:rsidR="00942676" w:rsidRPr="00740A83" w:rsidRDefault="00942676" w:rsidP="00A35DBF">
      <w:pPr>
        <w:widowControl w:val="0"/>
        <w:kinsoku w:val="0"/>
        <w:overflowPunct w:val="0"/>
        <w:autoSpaceDE w:val="0"/>
        <w:autoSpaceDN w:val="0"/>
        <w:adjustRightInd w:val="0"/>
        <w:spacing w:before="64"/>
        <w:ind w:right="4"/>
        <w:jc w:val="center"/>
        <w:outlineLvl w:val="0"/>
        <w:rPr>
          <w:color w:val="000000" w:themeColor="text1"/>
          <w:sz w:val="24"/>
          <w:szCs w:val="24"/>
        </w:rPr>
      </w:pPr>
    </w:p>
    <w:p w:rsidR="00D57D26" w:rsidRPr="00740A83" w:rsidRDefault="00D57D26" w:rsidP="00D673A8">
      <w:pPr>
        <w:widowControl w:val="0"/>
        <w:kinsoku w:val="0"/>
        <w:overflowPunct w:val="0"/>
        <w:autoSpaceDE w:val="0"/>
        <w:autoSpaceDN w:val="0"/>
        <w:adjustRightInd w:val="0"/>
        <w:spacing w:before="4" w:line="240" w:lineRule="exact"/>
        <w:jc w:val="center"/>
        <w:rPr>
          <w:color w:val="000000" w:themeColor="text1"/>
          <w:sz w:val="24"/>
          <w:szCs w:val="24"/>
        </w:rPr>
      </w:pPr>
    </w:p>
    <w:p w:rsidR="00D57D26" w:rsidRPr="00740A83" w:rsidRDefault="00D57D26" w:rsidP="00971A37">
      <w:pPr>
        <w:widowControl w:val="0"/>
        <w:kinsoku w:val="0"/>
        <w:overflowPunct w:val="0"/>
        <w:autoSpaceDE w:val="0"/>
        <w:autoSpaceDN w:val="0"/>
        <w:adjustRightInd w:val="0"/>
        <w:ind w:right="7371"/>
        <w:jc w:val="both"/>
        <w:rPr>
          <w:color w:val="000000" w:themeColor="text1"/>
          <w:sz w:val="24"/>
          <w:szCs w:val="24"/>
        </w:rPr>
      </w:pPr>
      <w:r w:rsidRPr="00740A83">
        <w:rPr>
          <w:color w:val="000000" w:themeColor="text1"/>
          <w:spacing w:val="1"/>
          <w:w w:val="105"/>
          <w:sz w:val="24"/>
          <w:szCs w:val="24"/>
        </w:rPr>
        <w:t>S</w:t>
      </w:r>
      <w:r w:rsidRPr="00740A83">
        <w:rPr>
          <w:color w:val="000000" w:themeColor="text1"/>
          <w:spacing w:val="-1"/>
          <w:w w:val="105"/>
          <w:sz w:val="24"/>
          <w:szCs w:val="24"/>
        </w:rPr>
        <w:t>t</w:t>
      </w:r>
      <w:r w:rsidRPr="00740A83">
        <w:rPr>
          <w:color w:val="000000" w:themeColor="text1"/>
          <w:w w:val="105"/>
          <w:sz w:val="24"/>
          <w:szCs w:val="24"/>
        </w:rPr>
        <w:t>r</w:t>
      </w:r>
      <w:r w:rsidRPr="00740A83">
        <w:rPr>
          <w:color w:val="000000" w:themeColor="text1"/>
          <w:spacing w:val="-3"/>
          <w:w w:val="105"/>
          <w:sz w:val="24"/>
          <w:szCs w:val="24"/>
        </w:rPr>
        <w:t>o</w:t>
      </w:r>
      <w:r w:rsidRPr="00740A83">
        <w:rPr>
          <w:color w:val="000000" w:themeColor="text1"/>
          <w:spacing w:val="-6"/>
          <w:w w:val="105"/>
          <w:sz w:val="24"/>
          <w:szCs w:val="24"/>
        </w:rPr>
        <w:t>n</w:t>
      </w:r>
      <w:r w:rsidRPr="00740A83">
        <w:rPr>
          <w:color w:val="000000" w:themeColor="text1"/>
          <w:w w:val="105"/>
          <w:sz w:val="24"/>
          <w:szCs w:val="24"/>
        </w:rPr>
        <w:t>y</w:t>
      </w:r>
      <w:r w:rsidRPr="00740A83">
        <w:rPr>
          <w:color w:val="000000" w:themeColor="text1"/>
          <w:spacing w:val="21"/>
          <w:w w:val="105"/>
          <w:sz w:val="24"/>
          <w:szCs w:val="24"/>
        </w:rPr>
        <w:t xml:space="preserve"> </w:t>
      </w:r>
      <w:r w:rsidRPr="00740A83">
        <w:rPr>
          <w:color w:val="000000" w:themeColor="text1"/>
          <w:w w:val="105"/>
          <w:sz w:val="24"/>
          <w:szCs w:val="24"/>
        </w:rPr>
        <w:t>um</w:t>
      </w:r>
      <w:r w:rsidRPr="00740A83">
        <w:rPr>
          <w:color w:val="000000" w:themeColor="text1"/>
          <w:spacing w:val="-10"/>
          <w:w w:val="105"/>
          <w:sz w:val="24"/>
          <w:szCs w:val="24"/>
        </w:rPr>
        <w:t>o</w:t>
      </w:r>
      <w:r w:rsidRPr="00740A83">
        <w:rPr>
          <w:color w:val="000000" w:themeColor="text1"/>
          <w:w w:val="105"/>
          <w:sz w:val="24"/>
          <w:szCs w:val="24"/>
        </w:rPr>
        <w:t>wy:</w:t>
      </w:r>
    </w:p>
    <w:p w:rsidR="00D57D26" w:rsidRPr="00740A83" w:rsidRDefault="00D57D26" w:rsidP="00D57D26">
      <w:pPr>
        <w:widowControl w:val="0"/>
        <w:kinsoku w:val="0"/>
        <w:overflowPunct w:val="0"/>
        <w:autoSpaceDE w:val="0"/>
        <w:autoSpaceDN w:val="0"/>
        <w:adjustRightInd w:val="0"/>
        <w:spacing w:before="1" w:line="190" w:lineRule="exact"/>
        <w:rPr>
          <w:color w:val="000000" w:themeColor="text1"/>
          <w:sz w:val="24"/>
          <w:szCs w:val="24"/>
        </w:rPr>
      </w:pPr>
    </w:p>
    <w:p w:rsidR="00942676" w:rsidRPr="00740A83" w:rsidRDefault="00942676" w:rsidP="00942676">
      <w:pPr>
        <w:numPr>
          <w:ilvl w:val="0"/>
          <w:numId w:val="35"/>
        </w:numPr>
        <w:tabs>
          <w:tab w:val="clear" w:pos="720"/>
          <w:tab w:val="num" w:pos="426"/>
        </w:tabs>
        <w:spacing w:after="120" w:line="276" w:lineRule="auto"/>
        <w:ind w:left="425" w:hanging="425"/>
        <w:jc w:val="both"/>
        <w:rPr>
          <w:sz w:val="24"/>
          <w:szCs w:val="24"/>
        </w:rPr>
      </w:pPr>
      <w:r w:rsidRPr="00740A83">
        <w:rPr>
          <w:b/>
          <w:bCs/>
          <w:sz w:val="24"/>
          <w:szCs w:val="24"/>
        </w:rPr>
        <w:t>Uniwersytet Pedagogiczny im. Komisji Edukacji Narodowej w Krakowie</w:t>
      </w:r>
      <w:r w:rsidRPr="00740A83">
        <w:rPr>
          <w:sz w:val="24"/>
          <w:szCs w:val="24"/>
        </w:rPr>
        <w:t xml:space="preserve">, </w:t>
      </w:r>
      <w:r w:rsidRPr="00740A83">
        <w:rPr>
          <w:sz w:val="24"/>
          <w:szCs w:val="24"/>
        </w:rPr>
        <w:br/>
        <w:t xml:space="preserve">z siedzibą główną przy ul. Podchorążych 2, 30-084 Kraków, zwany dalej </w:t>
      </w:r>
      <w:r w:rsidRPr="00740A83">
        <w:rPr>
          <w:i/>
          <w:sz w:val="24"/>
          <w:szCs w:val="24"/>
        </w:rPr>
        <w:t>Uczelnią</w:t>
      </w:r>
      <w:r w:rsidRPr="00740A83">
        <w:rPr>
          <w:sz w:val="24"/>
          <w:szCs w:val="24"/>
        </w:rPr>
        <w:t>, reprezentowany przez  Dyrektora Instytutu …………………………….. upoważnionego do składania oświadczeń woli w imieniu Uczelni na podstawie upoważnienia Rektora.</w:t>
      </w:r>
    </w:p>
    <w:p w:rsidR="00D57D26" w:rsidRPr="00740A83" w:rsidRDefault="002B5EA3" w:rsidP="00D774C5">
      <w:pPr>
        <w:pStyle w:val="Akapitzlist"/>
        <w:numPr>
          <w:ilvl w:val="0"/>
          <w:numId w:val="35"/>
        </w:numPr>
        <w:tabs>
          <w:tab w:val="left" w:pos="426"/>
        </w:tabs>
        <w:kinsoku w:val="0"/>
        <w:overflowPunct w:val="0"/>
        <w:ind w:right="4" w:hanging="720"/>
        <w:jc w:val="both"/>
        <w:outlineLvl w:val="1"/>
        <w:rPr>
          <w:color w:val="000000" w:themeColor="text1"/>
        </w:rPr>
      </w:pPr>
      <w:r w:rsidRPr="00740A83">
        <w:rPr>
          <w:noProof/>
          <w:color w:val="000000" w:themeColor="text1"/>
        </w:rPr>
        <w:t>Pan</w:t>
      </w:r>
      <w:r w:rsidR="00942676" w:rsidRPr="00740A83">
        <w:rPr>
          <w:noProof/>
          <w:color w:val="000000" w:themeColor="text1"/>
        </w:rPr>
        <w:t>i</w:t>
      </w:r>
      <w:r w:rsidR="002112A1" w:rsidRPr="00740A83">
        <w:rPr>
          <w:noProof/>
          <w:color w:val="000000" w:themeColor="text1"/>
        </w:rPr>
        <w:t>/Pan</w:t>
      </w:r>
      <w:r w:rsidR="00942676" w:rsidRPr="00740A83">
        <w:rPr>
          <w:noProof/>
          <w:color w:val="000000" w:themeColor="text1"/>
        </w:rPr>
        <w:t xml:space="preserve">: </w:t>
      </w:r>
      <w:r w:rsidR="002112A1" w:rsidRPr="00740A83">
        <w:rPr>
          <w:noProof/>
          <w:color w:val="000000" w:themeColor="text1"/>
        </w:rPr>
        <w:t>……………………………</w:t>
      </w:r>
      <w:r w:rsidR="00942676" w:rsidRPr="00740A83">
        <w:rPr>
          <w:noProof/>
          <w:color w:val="000000" w:themeColor="text1"/>
        </w:rPr>
        <w:t>……………………………………………………</w:t>
      </w:r>
    </w:p>
    <w:p w:rsidR="002112A1" w:rsidRPr="00740A83" w:rsidRDefault="002112A1" w:rsidP="00D774C5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664" w:right="4" w:hanging="238"/>
        <w:jc w:val="both"/>
        <w:outlineLvl w:val="1"/>
        <w:rPr>
          <w:color w:val="000000" w:themeColor="text1"/>
          <w:sz w:val="24"/>
          <w:szCs w:val="24"/>
        </w:rPr>
      </w:pPr>
      <w:r w:rsidRPr="00740A83">
        <w:rPr>
          <w:color w:val="000000" w:themeColor="text1"/>
          <w:sz w:val="24"/>
          <w:szCs w:val="24"/>
        </w:rPr>
        <w:t>Urodzony/a w (miejscowość, kraj)</w:t>
      </w:r>
      <w:r w:rsidR="00942676" w:rsidRPr="00740A83">
        <w:rPr>
          <w:color w:val="000000" w:themeColor="text1"/>
          <w:sz w:val="24"/>
          <w:szCs w:val="24"/>
        </w:rPr>
        <w:t>: ………………………….…………………………….</w:t>
      </w:r>
    </w:p>
    <w:p w:rsidR="00D57D26" w:rsidRPr="00740A83" w:rsidRDefault="00661609" w:rsidP="00D774C5">
      <w:pPr>
        <w:widowControl w:val="0"/>
        <w:kinsoku w:val="0"/>
        <w:overflowPunct w:val="0"/>
        <w:autoSpaceDE w:val="0"/>
        <w:autoSpaceDN w:val="0"/>
        <w:adjustRightInd w:val="0"/>
        <w:spacing w:before="18"/>
        <w:ind w:left="709" w:right="4" w:hanging="283"/>
        <w:jc w:val="both"/>
        <w:rPr>
          <w:color w:val="000000" w:themeColor="text1"/>
          <w:sz w:val="24"/>
          <w:szCs w:val="24"/>
        </w:rPr>
      </w:pPr>
      <w:r w:rsidRPr="00740A83">
        <w:rPr>
          <w:color w:val="000000" w:themeColor="text1"/>
          <w:w w:val="110"/>
          <w:sz w:val="24"/>
          <w:szCs w:val="24"/>
        </w:rPr>
        <w:t>Numer Paszportu:</w:t>
      </w:r>
      <w:r w:rsidR="00942676" w:rsidRPr="00740A83">
        <w:rPr>
          <w:color w:val="000000" w:themeColor="text1"/>
          <w:w w:val="110"/>
          <w:sz w:val="24"/>
          <w:szCs w:val="24"/>
        </w:rPr>
        <w:t xml:space="preserve"> …………………………………………………………………</w:t>
      </w:r>
      <w:r w:rsidR="00D57D26" w:rsidRPr="00740A83">
        <w:rPr>
          <w:color w:val="000000" w:themeColor="text1"/>
          <w:spacing w:val="38"/>
          <w:w w:val="110"/>
          <w:sz w:val="24"/>
          <w:szCs w:val="24"/>
        </w:rPr>
        <w:t xml:space="preserve"> </w:t>
      </w:r>
    </w:p>
    <w:p w:rsidR="00D57D26" w:rsidRPr="00740A83" w:rsidRDefault="00D57D26" w:rsidP="00D774C5">
      <w:pPr>
        <w:widowControl w:val="0"/>
        <w:kinsoku w:val="0"/>
        <w:overflowPunct w:val="0"/>
        <w:autoSpaceDE w:val="0"/>
        <w:autoSpaceDN w:val="0"/>
        <w:adjustRightInd w:val="0"/>
        <w:spacing w:before="18"/>
        <w:ind w:left="709" w:right="4" w:hanging="283"/>
        <w:jc w:val="both"/>
        <w:rPr>
          <w:color w:val="000000" w:themeColor="text1"/>
          <w:sz w:val="24"/>
          <w:szCs w:val="24"/>
        </w:rPr>
      </w:pPr>
      <w:r w:rsidRPr="00740A83">
        <w:rPr>
          <w:color w:val="000000" w:themeColor="text1"/>
          <w:spacing w:val="-2"/>
          <w:w w:val="110"/>
          <w:sz w:val="24"/>
          <w:szCs w:val="24"/>
        </w:rPr>
        <w:t>a</w:t>
      </w:r>
      <w:r w:rsidRPr="00740A83">
        <w:rPr>
          <w:color w:val="000000" w:themeColor="text1"/>
          <w:spacing w:val="1"/>
          <w:w w:val="110"/>
          <w:sz w:val="24"/>
          <w:szCs w:val="24"/>
        </w:rPr>
        <w:t>d</w:t>
      </w:r>
      <w:r w:rsidRPr="00740A83">
        <w:rPr>
          <w:color w:val="000000" w:themeColor="text1"/>
          <w:w w:val="110"/>
          <w:sz w:val="24"/>
          <w:szCs w:val="24"/>
        </w:rPr>
        <w:t>r</w:t>
      </w:r>
      <w:r w:rsidRPr="00740A83">
        <w:rPr>
          <w:color w:val="000000" w:themeColor="text1"/>
          <w:spacing w:val="-2"/>
          <w:w w:val="110"/>
          <w:sz w:val="24"/>
          <w:szCs w:val="24"/>
        </w:rPr>
        <w:t>e</w:t>
      </w:r>
      <w:r w:rsidRPr="00740A83">
        <w:rPr>
          <w:color w:val="000000" w:themeColor="text1"/>
          <w:w w:val="110"/>
          <w:sz w:val="24"/>
          <w:szCs w:val="24"/>
        </w:rPr>
        <w:t>s</w:t>
      </w:r>
      <w:r w:rsidRPr="00740A83">
        <w:rPr>
          <w:color w:val="000000" w:themeColor="text1"/>
          <w:spacing w:val="28"/>
          <w:w w:val="110"/>
          <w:sz w:val="24"/>
          <w:szCs w:val="24"/>
        </w:rPr>
        <w:t xml:space="preserve"> </w:t>
      </w:r>
      <w:r w:rsidRPr="00740A83">
        <w:rPr>
          <w:color w:val="000000" w:themeColor="text1"/>
          <w:spacing w:val="-2"/>
          <w:w w:val="110"/>
          <w:sz w:val="24"/>
          <w:szCs w:val="24"/>
        </w:rPr>
        <w:t>za</w:t>
      </w:r>
      <w:r w:rsidRPr="00740A83">
        <w:rPr>
          <w:color w:val="000000" w:themeColor="text1"/>
          <w:w w:val="110"/>
          <w:sz w:val="24"/>
          <w:szCs w:val="24"/>
        </w:rPr>
        <w:t>m</w:t>
      </w:r>
      <w:r w:rsidR="00661609" w:rsidRPr="00740A83">
        <w:rPr>
          <w:color w:val="000000" w:themeColor="text1"/>
          <w:w w:val="110"/>
          <w:sz w:val="24"/>
          <w:szCs w:val="24"/>
        </w:rPr>
        <w:t>ieszkania w Polsce</w:t>
      </w:r>
      <w:r w:rsidR="00E60738" w:rsidRPr="00740A83">
        <w:rPr>
          <w:color w:val="000000" w:themeColor="text1"/>
          <w:spacing w:val="-1"/>
          <w:w w:val="110"/>
          <w:sz w:val="24"/>
          <w:szCs w:val="24"/>
        </w:rPr>
        <w:t xml:space="preserve"> </w:t>
      </w:r>
      <w:r w:rsidR="00E60738" w:rsidRPr="00740A83">
        <w:rPr>
          <w:color w:val="000000" w:themeColor="text1"/>
          <w:spacing w:val="-1"/>
          <w:w w:val="110"/>
          <w:sz w:val="24"/>
          <w:szCs w:val="24"/>
          <w:u w:val="single"/>
        </w:rPr>
        <w:t>(do korespondencji)</w:t>
      </w:r>
      <w:r w:rsidRPr="00740A83">
        <w:rPr>
          <w:color w:val="000000" w:themeColor="text1"/>
          <w:w w:val="110"/>
          <w:sz w:val="24"/>
          <w:szCs w:val="24"/>
        </w:rPr>
        <w:t>:</w:t>
      </w:r>
      <w:r w:rsidR="00942676" w:rsidRPr="00740A83">
        <w:rPr>
          <w:color w:val="000000" w:themeColor="text1"/>
          <w:w w:val="110"/>
          <w:sz w:val="24"/>
          <w:szCs w:val="24"/>
        </w:rPr>
        <w:t xml:space="preserve"> ……………………………….</w:t>
      </w:r>
      <w:r w:rsidRPr="00740A83">
        <w:rPr>
          <w:color w:val="000000" w:themeColor="text1"/>
          <w:spacing w:val="33"/>
          <w:w w:val="110"/>
          <w:sz w:val="24"/>
          <w:szCs w:val="24"/>
        </w:rPr>
        <w:t xml:space="preserve"> </w:t>
      </w:r>
    </w:p>
    <w:p w:rsidR="00156492" w:rsidRPr="00740A83" w:rsidRDefault="00D774C5" w:rsidP="00D774C5">
      <w:pPr>
        <w:widowControl w:val="0"/>
        <w:kinsoku w:val="0"/>
        <w:overflowPunct w:val="0"/>
        <w:autoSpaceDE w:val="0"/>
        <w:autoSpaceDN w:val="0"/>
        <w:adjustRightInd w:val="0"/>
        <w:spacing w:before="18" w:line="256" w:lineRule="auto"/>
        <w:ind w:left="426" w:right="4"/>
        <w:jc w:val="both"/>
        <w:rPr>
          <w:color w:val="000000" w:themeColor="text1"/>
          <w:spacing w:val="1"/>
          <w:w w:val="110"/>
          <w:sz w:val="24"/>
          <w:szCs w:val="24"/>
        </w:rPr>
      </w:pPr>
      <w:r w:rsidRPr="00740A83">
        <w:rPr>
          <w:color w:val="000000" w:themeColor="text1"/>
          <w:spacing w:val="-2"/>
          <w:w w:val="110"/>
          <w:sz w:val="24"/>
          <w:szCs w:val="24"/>
        </w:rPr>
        <w:t xml:space="preserve">ostatni </w:t>
      </w:r>
      <w:r w:rsidR="00D57D26" w:rsidRPr="00740A83">
        <w:rPr>
          <w:color w:val="000000" w:themeColor="text1"/>
          <w:spacing w:val="-2"/>
          <w:w w:val="110"/>
          <w:sz w:val="24"/>
          <w:szCs w:val="24"/>
        </w:rPr>
        <w:t>a</w:t>
      </w:r>
      <w:r w:rsidR="00D57D26" w:rsidRPr="00740A83">
        <w:rPr>
          <w:color w:val="000000" w:themeColor="text1"/>
          <w:spacing w:val="1"/>
          <w:w w:val="110"/>
          <w:sz w:val="24"/>
          <w:szCs w:val="24"/>
        </w:rPr>
        <w:t>d</w:t>
      </w:r>
      <w:r w:rsidR="00D57D26" w:rsidRPr="00740A83">
        <w:rPr>
          <w:color w:val="000000" w:themeColor="text1"/>
          <w:w w:val="110"/>
          <w:sz w:val="24"/>
          <w:szCs w:val="24"/>
        </w:rPr>
        <w:t>r</w:t>
      </w:r>
      <w:r w:rsidR="00D57D26" w:rsidRPr="00740A83">
        <w:rPr>
          <w:color w:val="000000" w:themeColor="text1"/>
          <w:spacing w:val="-2"/>
          <w:w w:val="110"/>
          <w:sz w:val="24"/>
          <w:szCs w:val="24"/>
        </w:rPr>
        <w:t>e</w:t>
      </w:r>
      <w:r w:rsidR="00D57D26" w:rsidRPr="00740A83">
        <w:rPr>
          <w:color w:val="000000" w:themeColor="text1"/>
          <w:w w:val="110"/>
          <w:sz w:val="24"/>
          <w:szCs w:val="24"/>
        </w:rPr>
        <w:t>s</w:t>
      </w:r>
      <w:r w:rsidR="00D57D26" w:rsidRPr="00740A83">
        <w:rPr>
          <w:color w:val="000000" w:themeColor="text1"/>
          <w:spacing w:val="2"/>
          <w:w w:val="110"/>
          <w:sz w:val="24"/>
          <w:szCs w:val="24"/>
        </w:rPr>
        <w:t xml:space="preserve"> </w:t>
      </w:r>
      <w:r w:rsidR="005A5DE8" w:rsidRPr="00740A83">
        <w:rPr>
          <w:color w:val="000000" w:themeColor="text1"/>
          <w:spacing w:val="1"/>
          <w:w w:val="110"/>
          <w:sz w:val="24"/>
          <w:szCs w:val="24"/>
        </w:rPr>
        <w:t>zamieszkania w kraju pochodzenia</w:t>
      </w:r>
      <w:r w:rsidR="002112A1" w:rsidRPr="00740A83">
        <w:rPr>
          <w:color w:val="000000" w:themeColor="text1"/>
          <w:spacing w:val="1"/>
          <w:w w:val="110"/>
          <w:sz w:val="24"/>
          <w:szCs w:val="24"/>
        </w:rPr>
        <w:t xml:space="preserve"> </w:t>
      </w:r>
      <w:r w:rsidR="005A5DE8" w:rsidRPr="00740A83">
        <w:rPr>
          <w:color w:val="000000" w:themeColor="text1"/>
          <w:spacing w:val="1"/>
          <w:w w:val="110"/>
          <w:sz w:val="24"/>
          <w:szCs w:val="24"/>
        </w:rPr>
        <w:t>(</w:t>
      </w:r>
      <w:r w:rsidRPr="00740A83">
        <w:rPr>
          <w:color w:val="000000" w:themeColor="text1"/>
          <w:spacing w:val="1"/>
          <w:w w:val="110"/>
          <w:sz w:val="24"/>
          <w:szCs w:val="24"/>
        </w:rPr>
        <w:t>o ile nie wynika</w:t>
      </w:r>
      <w:r w:rsidR="005A5DE8" w:rsidRPr="00740A83">
        <w:rPr>
          <w:color w:val="000000" w:themeColor="text1"/>
          <w:spacing w:val="1"/>
          <w:w w:val="110"/>
          <w:sz w:val="24"/>
          <w:szCs w:val="24"/>
        </w:rPr>
        <w:t xml:space="preserve"> z dokumentu tożsamości): </w:t>
      </w:r>
      <w:r w:rsidR="00942676" w:rsidRPr="00740A83">
        <w:rPr>
          <w:color w:val="000000" w:themeColor="text1"/>
          <w:spacing w:val="1"/>
          <w:w w:val="110"/>
          <w:sz w:val="24"/>
          <w:szCs w:val="24"/>
        </w:rPr>
        <w:t>…………………………………………..</w:t>
      </w:r>
    </w:p>
    <w:p w:rsidR="002B5EA3" w:rsidRPr="00740A83" w:rsidRDefault="00D57D26" w:rsidP="00D774C5">
      <w:pPr>
        <w:widowControl w:val="0"/>
        <w:kinsoku w:val="0"/>
        <w:overflowPunct w:val="0"/>
        <w:autoSpaceDE w:val="0"/>
        <w:autoSpaceDN w:val="0"/>
        <w:adjustRightInd w:val="0"/>
        <w:spacing w:before="18" w:line="256" w:lineRule="auto"/>
        <w:ind w:left="709" w:right="4" w:hanging="283"/>
        <w:jc w:val="both"/>
        <w:rPr>
          <w:b/>
          <w:noProof/>
          <w:color w:val="000000" w:themeColor="text1"/>
          <w:spacing w:val="21"/>
          <w:w w:val="110"/>
          <w:sz w:val="24"/>
          <w:szCs w:val="24"/>
        </w:rPr>
      </w:pPr>
      <w:r w:rsidRPr="00740A83">
        <w:rPr>
          <w:color w:val="000000" w:themeColor="text1"/>
          <w:spacing w:val="-2"/>
          <w:w w:val="110"/>
          <w:sz w:val="24"/>
          <w:szCs w:val="24"/>
        </w:rPr>
        <w:t>a</w:t>
      </w:r>
      <w:r w:rsidRPr="00740A83">
        <w:rPr>
          <w:color w:val="000000" w:themeColor="text1"/>
          <w:spacing w:val="1"/>
          <w:w w:val="110"/>
          <w:sz w:val="24"/>
          <w:szCs w:val="24"/>
        </w:rPr>
        <w:t>d</w:t>
      </w:r>
      <w:r w:rsidRPr="00740A83">
        <w:rPr>
          <w:color w:val="000000" w:themeColor="text1"/>
          <w:w w:val="110"/>
          <w:sz w:val="24"/>
          <w:szCs w:val="24"/>
        </w:rPr>
        <w:t>r</w:t>
      </w:r>
      <w:r w:rsidRPr="00740A83">
        <w:rPr>
          <w:color w:val="000000" w:themeColor="text1"/>
          <w:spacing w:val="-2"/>
          <w:w w:val="110"/>
          <w:sz w:val="24"/>
          <w:szCs w:val="24"/>
        </w:rPr>
        <w:t>e</w:t>
      </w:r>
      <w:r w:rsidRPr="00740A83">
        <w:rPr>
          <w:color w:val="000000" w:themeColor="text1"/>
          <w:w w:val="110"/>
          <w:sz w:val="24"/>
          <w:szCs w:val="24"/>
        </w:rPr>
        <w:t>s</w:t>
      </w:r>
      <w:r w:rsidR="00156492" w:rsidRPr="00740A83">
        <w:rPr>
          <w:color w:val="000000" w:themeColor="text1"/>
          <w:spacing w:val="16"/>
          <w:w w:val="110"/>
          <w:sz w:val="24"/>
          <w:szCs w:val="24"/>
        </w:rPr>
        <w:t xml:space="preserve"> </w:t>
      </w:r>
      <w:r w:rsidRPr="00740A83">
        <w:rPr>
          <w:color w:val="000000" w:themeColor="text1"/>
          <w:spacing w:val="-2"/>
          <w:w w:val="110"/>
          <w:sz w:val="24"/>
          <w:szCs w:val="24"/>
        </w:rPr>
        <w:t>e-</w:t>
      </w:r>
      <w:r w:rsidRPr="00740A83">
        <w:rPr>
          <w:color w:val="000000" w:themeColor="text1"/>
          <w:w w:val="110"/>
          <w:sz w:val="24"/>
          <w:szCs w:val="24"/>
        </w:rPr>
        <w:t>m</w:t>
      </w:r>
      <w:r w:rsidRPr="00740A83">
        <w:rPr>
          <w:color w:val="000000" w:themeColor="text1"/>
          <w:spacing w:val="-2"/>
          <w:w w:val="110"/>
          <w:sz w:val="24"/>
          <w:szCs w:val="24"/>
        </w:rPr>
        <w:t>ail</w:t>
      </w:r>
      <w:r w:rsidRPr="00740A83">
        <w:rPr>
          <w:color w:val="000000" w:themeColor="text1"/>
          <w:w w:val="110"/>
          <w:sz w:val="24"/>
          <w:szCs w:val="24"/>
        </w:rPr>
        <w:t>:</w:t>
      </w:r>
      <w:r w:rsidRPr="00740A83">
        <w:rPr>
          <w:color w:val="000000" w:themeColor="text1"/>
          <w:spacing w:val="21"/>
          <w:w w:val="110"/>
          <w:sz w:val="24"/>
          <w:szCs w:val="24"/>
        </w:rPr>
        <w:t xml:space="preserve"> </w:t>
      </w:r>
      <w:r w:rsidR="00942676" w:rsidRPr="00740A83">
        <w:rPr>
          <w:color w:val="000000" w:themeColor="text1"/>
          <w:spacing w:val="21"/>
          <w:w w:val="110"/>
          <w:sz w:val="24"/>
          <w:szCs w:val="24"/>
        </w:rPr>
        <w:t>…………………………………………………………………</w:t>
      </w:r>
    </w:p>
    <w:p w:rsidR="00D57D26" w:rsidRPr="00740A83" w:rsidRDefault="002B5EA3" w:rsidP="00D774C5">
      <w:pPr>
        <w:widowControl w:val="0"/>
        <w:kinsoku w:val="0"/>
        <w:overflowPunct w:val="0"/>
        <w:autoSpaceDE w:val="0"/>
        <w:autoSpaceDN w:val="0"/>
        <w:adjustRightInd w:val="0"/>
        <w:spacing w:before="18" w:line="256" w:lineRule="auto"/>
        <w:ind w:left="709" w:right="4" w:hanging="283"/>
        <w:jc w:val="both"/>
        <w:rPr>
          <w:color w:val="000000" w:themeColor="text1"/>
          <w:sz w:val="24"/>
          <w:szCs w:val="24"/>
        </w:rPr>
      </w:pPr>
      <w:r w:rsidRPr="00740A83">
        <w:rPr>
          <w:noProof/>
          <w:color w:val="000000" w:themeColor="text1"/>
          <w:spacing w:val="-2"/>
          <w:w w:val="110"/>
          <w:sz w:val="24"/>
          <w:szCs w:val="24"/>
        </w:rPr>
        <w:t>zwana</w:t>
      </w:r>
      <w:r w:rsidR="00D57D26" w:rsidRPr="00740A83">
        <w:rPr>
          <w:color w:val="000000" w:themeColor="text1"/>
          <w:spacing w:val="14"/>
          <w:w w:val="110"/>
          <w:sz w:val="24"/>
          <w:szCs w:val="24"/>
        </w:rPr>
        <w:t xml:space="preserve"> </w:t>
      </w:r>
      <w:r w:rsidR="00D57D26" w:rsidRPr="00740A83">
        <w:rPr>
          <w:b/>
          <w:color w:val="000000" w:themeColor="text1"/>
          <w:spacing w:val="1"/>
          <w:w w:val="110"/>
          <w:sz w:val="24"/>
          <w:szCs w:val="24"/>
        </w:rPr>
        <w:t>S</w:t>
      </w:r>
      <w:r w:rsidR="00D57D26" w:rsidRPr="00740A83">
        <w:rPr>
          <w:b/>
          <w:color w:val="000000" w:themeColor="text1"/>
          <w:spacing w:val="-1"/>
          <w:w w:val="110"/>
          <w:sz w:val="24"/>
          <w:szCs w:val="24"/>
        </w:rPr>
        <w:t>t</w:t>
      </w:r>
      <w:r w:rsidR="00D57D26" w:rsidRPr="00740A83">
        <w:rPr>
          <w:b/>
          <w:color w:val="000000" w:themeColor="text1"/>
          <w:spacing w:val="1"/>
          <w:w w:val="110"/>
          <w:sz w:val="24"/>
          <w:szCs w:val="24"/>
        </w:rPr>
        <w:t>ud</w:t>
      </w:r>
      <w:r w:rsidR="00D57D26" w:rsidRPr="00740A83">
        <w:rPr>
          <w:b/>
          <w:color w:val="000000" w:themeColor="text1"/>
          <w:spacing w:val="-2"/>
          <w:w w:val="110"/>
          <w:sz w:val="24"/>
          <w:szCs w:val="24"/>
        </w:rPr>
        <w:t>e</w:t>
      </w:r>
      <w:r w:rsidR="00D57D26" w:rsidRPr="00740A83">
        <w:rPr>
          <w:b/>
          <w:color w:val="000000" w:themeColor="text1"/>
          <w:spacing w:val="-6"/>
          <w:w w:val="110"/>
          <w:sz w:val="24"/>
          <w:szCs w:val="24"/>
        </w:rPr>
        <w:t>n</w:t>
      </w:r>
      <w:r w:rsidR="00D57D26" w:rsidRPr="00740A83">
        <w:rPr>
          <w:b/>
          <w:color w:val="000000" w:themeColor="text1"/>
          <w:spacing w:val="-1"/>
          <w:w w:val="110"/>
          <w:sz w:val="24"/>
          <w:szCs w:val="24"/>
        </w:rPr>
        <w:t>t</w:t>
      </w:r>
      <w:r w:rsidR="00D57D26" w:rsidRPr="00740A83">
        <w:rPr>
          <w:b/>
          <w:color w:val="000000" w:themeColor="text1"/>
          <w:spacing w:val="-2"/>
          <w:w w:val="110"/>
          <w:sz w:val="24"/>
          <w:szCs w:val="24"/>
        </w:rPr>
        <w:t>e</w:t>
      </w:r>
      <w:r w:rsidR="00D57D26" w:rsidRPr="00740A83">
        <w:rPr>
          <w:b/>
          <w:color w:val="000000" w:themeColor="text1"/>
          <w:w w:val="110"/>
          <w:sz w:val="24"/>
          <w:szCs w:val="24"/>
        </w:rPr>
        <w:t>m</w:t>
      </w:r>
      <w:r w:rsidR="005A5DE8" w:rsidRPr="00740A83">
        <w:rPr>
          <w:color w:val="000000" w:themeColor="text1"/>
          <w:spacing w:val="10"/>
          <w:w w:val="110"/>
          <w:sz w:val="24"/>
          <w:szCs w:val="24"/>
        </w:rPr>
        <w:t>.</w:t>
      </w:r>
    </w:p>
    <w:p w:rsidR="00D57D26" w:rsidRPr="00740A83" w:rsidRDefault="00D57D26" w:rsidP="00D57D26">
      <w:pPr>
        <w:widowControl w:val="0"/>
        <w:kinsoku w:val="0"/>
        <w:overflowPunct w:val="0"/>
        <w:autoSpaceDE w:val="0"/>
        <w:autoSpaceDN w:val="0"/>
        <w:adjustRightInd w:val="0"/>
        <w:spacing w:before="10" w:line="220" w:lineRule="exact"/>
        <w:rPr>
          <w:color w:val="000000" w:themeColor="text1"/>
          <w:sz w:val="24"/>
          <w:szCs w:val="24"/>
        </w:rPr>
      </w:pPr>
    </w:p>
    <w:p w:rsidR="00D57D26" w:rsidRPr="00740A83" w:rsidRDefault="00D57D26" w:rsidP="0084707D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740A83">
        <w:rPr>
          <w:b/>
          <w:color w:val="000000" w:themeColor="text1"/>
          <w:w w:val="90"/>
          <w:sz w:val="24"/>
          <w:szCs w:val="24"/>
        </w:rPr>
        <w:t>§</w:t>
      </w:r>
      <w:r w:rsidRPr="00740A83">
        <w:rPr>
          <w:b/>
          <w:color w:val="000000" w:themeColor="text1"/>
          <w:spacing w:val="-22"/>
          <w:w w:val="90"/>
          <w:sz w:val="24"/>
          <w:szCs w:val="24"/>
        </w:rPr>
        <w:t xml:space="preserve"> </w:t>
      </w:r>
      <w:r w:rsidR="0084707D" w:rsidRPr="00740A83">
        <w:rPr>
          <w:b/>
          <w:color w:val="000000" w:themeColor="text1"/>
          <w:w w:val="90"/>
          <w:sz w:val="24"/>
          <w:szCs w:val="24"/>
        </w:rPr>
        <w:t>1</w:t>
      </w:r>
    </w:p>
    <w:p w:rsidR="00D57D26" w:rsidRPr="00740A83" w:rsidRDefault="00D57D26" w:rsidP="00942676">
      <w:pPr>
        <w:widowControl w:val="0"/>
        <w:numPr>
          <w:ilvl w:val="0"/>
          <w:numId w:val="4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18"/>
        <w:ind w:left="426" w:hanging="421"/>
        <w:jc w:val="both"/>
        <w:rPr>
          <w:color w:val="000000" w:themeColor="text1"/>
          <w:sz w:val="24"/>
          <w:szCs w:val="24"/>
        </w:rPr>
      </w:pPr>
      <w:r w:rsidRPr="00740A83">
        <w:rPr>
          <w:color w:val="000000" w:themeColor="text1"/>
          <w:spacing w:val="-1"/>
          <w:w w:val="105"/>
          <w:sz w:val="24"/>
          <w:szCs w:val="24"/>
        </w:rPr>
        <w:t>U</w:t>
      </w:r>
      <w:r w:rsidRPr="00740A83">
        <w:rPr>
          <w:color w:val="000000" w:themeColor="text1"/>
          <w:w w:val="105"/>
          <w:sz w:val="24"/>
          <w:szCs w:val="24"/>
        </w:rPr>
        <w:t>m</w:t>
      </w:r>
      <w:r w:rsidRPr="00740A83">
        <w:rPr>
          <w:color w:val="000000" w:themeColor="text1"/>
          <w:spacing w:val="-10"/>
          <w:w w:val="105"/>
          <w:sz w:val="24"/>
          <w:szCs w:val="24"/>
        </w:rPr>
        <w:t>o</w:t>
      </w:r>
      <w:r w:rsidRPr="00740A83">
        <w:rPr>
          <w:color w:val="000000" w:themeColor="text1"/>
          <w:spacing w:val="-8"/>
          <w:w w:val="105"/>
          <w:sz w:val="24"/>
          <w:szCs w:val="24"/>
        </w:rPr>
        <w:t>w</w:t>
      </w:r>
      <w:r w:rsidRPr="00740A83">
        <w:rPr>
          <w:color w:val="000000" w:themeColor="text1"/>
          <w:w w:val="105"/>
          <w:sz w:val="24"/>
          <w:szCs w:val="24"/>
        </w:rPr>
        <w:t>a</w:t>
      </w:r>
      <w:r w:rsidRPr="00740A83">
        <w:rPr>
          <w:color w:val="000000" w:themeColor="text1"/>
          <w:spacing w:val="37"/>
          <w:w w:val="105"/>
          <w:sz w:val="24"/>
          <w:szCs w:val="24"/>
        </w:rPr>
        <w:t xml:space="preserve"> </w:t>
      </w:r>
      <w:r w:rsidRPr="00740A83">
        <w:rPr>
          <w:color w:val="000000" w:themeColor="text1"/>
          <w:w w:val="105"/>
          <w:sz w:val="24"/>
          <w:szCs w:val="24"/>
        </w:rPr>
        <w:t>d</w:t>
      </w:r>
      <w:r w:rsidRPr="00740A83">
        <w:rPr>
          <w:color w:val="000000" w:themeColor="text1"/>
          <w:spacing w:val="-3"/>
          <w:w w:val="105"/>
          <w:sz w:val="24"/>
          <w:szCs w:val="24"/>
        </w:rPr>
        <w:t>o</w:t>
      </w:r>
      <w:r w:rsidRPr="00740A83">
        <w:rPr>
          <w:color w:val="000000" w:themeColor="text1"/>
          <w:spacing w:val="-7"/>
          <w:w w:val="105"/>
          <w:sz w:val="24"/>
          <w:szCs w:val="24"/>
        </w:rPr>
        <w:t>t</w:t>
      </w:r>
      <w:r w:rsidRPr="00740A83">
        <w:rPr>
          <w:color w:val="000000" w:themeColor="text1"/>
          <w:w w:val="105"/>
          <w:sz w:val="24"/>
          <w:szCs w:val="24"/>
        </w:rPr>
        <w:t>y</w:t>
      </w:r>
      <w:r w:rsidRPr="00740A83">
        <w:rPr>
          <w:color w:val="000000" w:themeColor="text1"/>
          <w:spacing w:val="-2"/>
          <w:w w:val="105"/>
          <w:sz w:val="24"/>
          <w:szCs w:val="24"/>
        </w:rPr>
        <w:t>cz</w:t>
      </w:r>
      <w:r w:rsidRPr="00740A83">
        <w:rPr>
          <w:color w:val="000000" w:themeColor="text1"/>
          <w:w w:val="105"/>
          <w:sz w:val="24"/>
          <w:szCs w:val="24"/>
        </w:rPr>
        <w:t>y</w:t>
      </w:r>
      <w:r w:rsidRPr="00740A83">
        <w:rPr>
          <w:color w:val="000000" w:themeColor="text1"/>
          <w:spacing w:val="41"/>
          <w:w w:val="105"/>
          <w:sz w:val="24"/>
          <w:szCs w:val="24"/>
        </w:rPr>
        <w:t xml:space="preserve"> </w:t>
      </w:r>
      <w:r w:rsidRPr="00740A83">
        <w:rPr>
          <w:color w:val="000000" w:themeColor="text1"/>
          <w:w w:val="105"/>
          <w:sz w:val="24"/>
          <w:szCs w:val="24"/>
        </w:rPr>
        <w:t>n</w:t>
      </w:r>
      <w:r w:rsidRPr="00740A83">
        <w:rPr>
          <w:color w:val="000000" w:themeColor="text1"/>
          <w:spacing w:val="-2"/>
          <w:w w:val="105"/>
          <w:sz w:val="24"/>
          <w:szCs w:val="24"/>
        </w:rPr>
        <w:t>a</w:t>
      </w:r>
      <w:r w:rsidRPr="00740A83">
        <w:rPr>
          <w:color w:val="000000" w:themeColor="text1"/>
          <w:w w:val="105"/>
          <w:sz w:val="24"/>
          <w:szCs w:val="24"/>
        </w:rPr>
        <w:t>s</w:t>
      </w:r>
      <w:r w:rsidRPr="00740A83">
        <w:rPr>
          <w:color w:val="000000" w:themeColor="text1"/>
          <w:spacing w:val="-1"/>
          <w:w w:val="105"/>
          <w:sz w:val="24"/>
          <w:szCs w:val="24"/>
        </w:rPr>
        <w:t>t</w:t>
      </w:r>
      <w:r w:rsidRPr="00740A83">
        <w:rPr>
          <w:color w:val="000000" w:themeColor="text1"/>
          <w:spacing w:val="-2"/>
          <w:w w:val="105"/>
          <w:sz w:val="24"/>
          <w:szCs w:val="24"/>
        </w:rPr>
        <w:t>ę</w:t>
      </w:r>
      <w:r w:rsidRPr="00740A83">
        <w:rPr>
          <w:color w:val="000000" w:themeColor="text1"/>
          <w:w w:val="105"/>
          <w:sz w:val="24"/>
          <w:szCs w:val="24"/>
        </w:rPr>
        <w:t>puj</w:t>
      </w:r>
      <w:r w:rsidRPr="00740A83">
        <w:rPr>
          <w:color w:val="000000" w:themeColor="text1"/>
          <w:spacing w:val="-2"/>
          <w:w w:val="105"/>
          <w:sz w:val="24"/>
          <w:szCs w:val="24"/>
        </w:rPr>
        <w:t>ąc</w:t>
      </w:r>
      <w:r w:rsidRPr="00740A83">
        <w:rPr>
          <w:color w:val="000000" w:themeColor="text1"/>
          <w:w w:val="105"/>
          <w:sz w:val="24"/>
          <w:szCs w:val="24"/>
        </w:rPr>
        <w:t>y</w:t>
      </w:r>
      <w:r w:rsidRPr="00740A83">
        <w:rPr>
          <w:color w:val="000000" w:themeColor="text1"/>
          <w:spacing w:val="-10"/>
          <w:w w:val="105"/>
          <w:sz w:val="24"/>
          <w:szCs w:val="24"/>
        </w:rPr>
        <w:t>c</w:t>
      </w:r>
      <w:r w:rsidRPr="00740A83">
        <w:rPr>
          <w:color w:val="000000" w:themeColor="text1"/>
          <w:w w:val="105"/>
          <w:sz w:val="24"/>
          <w:szCs w:val="24"/>
        </w:rPr>
        <w:t>h</w:t>
      </w:r>
      <w:r w:rsidRPr="00740A83">
        <w:rPr>
          <w:color w:val="000000" w:themeColor="text1"/>
          <w:spacing w:val="37"/>
          <w:w w:val="105"/>
          <w:sz w:val="24"/>
          <w:szCs w:val="24"/>
        </w:rPr>
        <w:t xml:space="preserve"> </w:t>
      </w:r>
      <w:r w:rsidRPr="00740A83">
        <w:rPr>
          <w:color w:val="000000" w:themeColor="text1"/>
          <w:w w:val="105"/>
          <w:sz w:val="24"/>
          <w:szCs w:val="24"/>
        </w:rPr>
        <w:t>s</w:t>
      </w:r>
      <w:r w:rsidRPr="00740A83">
        <w:rPr>
          <w:color w:val="000000" w:themeColor="text1"/>
          <w:spacing w:val="-1"/>
          <w:w w:val="105"/>
          <w:sz w:val="24"/>
          <w:szCs w:val="24"/>
        </w:rPr>
        <w:t>t</w:t>
      </w:r>
      <w:r w:rsidRPr="00740A83">
        <w:rPr>
          <w:color w:val="000000" w:themeColor="text1"/>
          <w:w w:val="105"/>
          <w:sz w:val="24"/>
          <w:szCs w:val="24"/>
        </w:rPr>
        <w:t>ud</w:t>
      </w:r>
      <w:r w:rsidRPr="00740A83">
        <w:rPr>
          <w:color w:val="000000" w:themeColor="text1"/>
          <w:spacing w:val="-2"/>
          <w:w w:val="105"/>
          <w:sz w:val="24"/>
          <w:szCs w:val="24"/>
        </w:rPr>
        <w:t>i</w:t>
      </w:r>
      <w:r w:rsidRPr="00740A83">
        <w:rPr>
          <w:color w:val="000000" w:themeColor="text1"/>
          <w:spacing w:val="-10"/>
          <w:w w:val="105"/>
          <w:sz w:val="24"/>
          <w:szCs w:val="24"/>
        </w:rPr>
        <w:t>ó</w:t>
      </w:r>
      <w:r w:rsidRPr="00740A83">
        <w:rPr>
          <w:color w:val="000000" w:themeColor="text1"/>
          <w:w w:val="105"/>
          <w:sz w:val="24"/>
          <w:szCs w:val="24"/>
        </w:rPr>
        <w:t>w</w:t>
      </w:r>
      <w:r w:rsidRPr="00740A83">
        <w:rPr>
          <w:color w:val="000000" w:themeColor="text1"/>
          <w:spacing w:val="37"/>
          <w:w w:val="105"/>
          <w:sz w:val="24"/>
          <w:szCs w:val="24"/>
        </w:rPr>
        <w:t xml:space="preserve"> </w:t>
      </w:r>
      <w:r w:rsidRPr="00740A83">
        <w:rPr>
          <w:color w:val="000000" w:themeColor="text1"/>
          <w:w w:val="105"/>
          <w:sz w:val="24"/>
          <w:szCs w:val="24"/>
        </w:rPr>
        <w:t>wy</w:t>
      </w:r>
      <w:r w:rsidRPr="00740A83">
        <w:rPr>
          <w:color w:val="000000" w:themeColor="text1"/>
          <w:spacing w:val="-2"/>
          <w:w w:val="105"/>
          <w:sz w:val="24"/>
          <w:szCs w:val="24"/>
        </w:rPr>
        <w:t>ż</w:t>
      </w:r>
      <w:r w:rsidRPr="00740A83">
        <w:rPr>
          <w:color w:val="000000" w:themeColor="text1"/>
          <w:w w:val="105"/>
          <w:sz w:val="24"/>
          <w:szCs w:val="24"/>
        </w:rPr>
        <w:t>s</w:t>
      </w:r>
      <w:r w:rsidRPr="00740A83">
        <w:rPr>
          <w:color w:val="000000" w:themeColor="text1"/>
          <w:spacing w:val="-2"/>
          <w:w w:val="105"/>
          <w:sz w:val="24"/>
          <w:szCs w:val="24"/>
        </w:rPr>
        <w:t>z</w:t>
      </w:r>
      <w:r w:rsidRPr="00740A83">
        <w:rPr>
          <w:color w:val="000000" w:themeColor="text1"/>
          <w:w w:val="105"/>
          <w:sz w:val="24"/>
          <w:szCs w:val="24"/>
        </w:rPr>
        <w:t>y</w:t>
      </w:r>
      <w:r w:rsidRPr="00740A83">
        <w:rPr>
          <w:color w:val="000000" w:themeColor="text1"/>
          <w:spacing w:val="-10"/>
          <w:w w:val="105"/>
          <w:sz w:val="24"/>
          <w:szCs w:val="24"/>
        </w:rPr>
        <w:t>c</w:t>
      </w:r>
      <w:r w:rsidRPr="00740A83">
        <w:rPr>
          <w:color w:val="000000" w:themeColor="text1"/>
          <w:w w:val="105"/>
          <w:sz w:val="24"/>
          <w:szCs w:val="24"/>
        </w:rPr>
        <w:t>h</w:t>
      </w:r>
      <w:r w:rsidRPr="00740A83">
        <w:rPr>
          <w:color w:val="000000" w:themeColor="text1"/>
          <w:spacing w:val="37"/>
          <w:w w:val="105"/>
          <w:sz w:val="24"/>
          <w:szCs w:val="24"/>
        </w:rPr>
        <w:t xml:space="preserve"> </w:t>
      </w:r>
      <w:r w:rsidR="002B5EA3" w:rsidRPr="00740A83">
        <w:rPr>
          <w:b/>
          <w:bCs/>
          <w:noProof/>
          <w:color w:val="000000" w:themeColor="text1"/>
          <w:spacing w:val="-1"/>
          <w:w w:val="105"/>
          <w:sz w:val="24"/>
          <w:szCs w:val="24"/>
        </w:rPr>
        <w:t>stacjonarn</w:t>
      </w:r>
      <w:r w:rsidR="00A023A3" w:rsidRPr="00740A83">
        <w:rPr>
          <w:b/>
          <w:bCs/>
          <w:noProof/>
          <w:color w:val="000000" w:themeColor="text1"/>
          <w:spacing w:val="-1"/>
          <w:w w:val="105"/>
          <w:sz w:val="24"/>
          <w:szCs w:val="24"/>
        </w:rPr>
        <w:t>ych</w:t>
      </w:r>
      <w:r w:rsidRPr="00740A83">
        <w:rPr>
          <w:color w:val="000000" w:themeColor="text1"/>
          <w:spacing w:val="38"/>
          <w:w w:val="105"/>
          <w:sz w:val="24"/>
          <w:szCs w:val="24"/>
        </w:rPr>
        <w:t xml:space="preserve"> </w:t>
      </w:r>
      <w:r w:rsidR="00DD3870" w:rsidRPr="00740A83">
        <w:rPr>
          <w:color w:val="000000" w:themeColor="text1"/>
          <w:w w:val="110"/>
          <w:sz w:val="24"/>
          <w:szCs w:val="24"/>
        </w:rPr>
        <w:t xml:space="preserve"> …</w:t>
      </w:r>
      <w:r w:rsidR="00942676" w:rsidRPr="00740A83">
        <w:rPr>
          <w:color w:val="000000" w:themeColor="text1"/>
          <w:w w:val="110"/>
          <w:sz w:val="24"/>
          <w:szCs w:val="24"/>
        </w:rPr>
        <w:t>………………………………………………………………………………</w:t>
      </w:r>
    </w:p>
    <w:p w:rsidR="00C8401F" w:rsidRPr="00740A83" w:rsidRDefault="00C8401F" w:rsidP="00942676">
      <w:pPr>
        <w:pStyle w:val="Akapitzlist"/>
        <w:numPr>
          <w:ilvl w:val="0"/>
          <w:numId w:val="4"/>
        </w:numPr>
        <w:suppressAutoHyphens/>
        <w:ind w:left="426" w:hanging="426"/>
        <w:jc w:val="both"/>
        <w:rPr>
          <w:rFonts w:eastAsia="SimSun"/>
          <w:color w:val="000000" w:themeColor="text1"/>
          <w:kern w:val="1"/>
          <w:lang w:eastAsia="hi-IN" w:bidi="hi-IN"/>
        </w:rPr>
      </w:pPr>
      <w:r w:rsidRPr="00740A83">
        <w:rPr>
          <w:rFonts w:eastAsia="SimSun"/>
          <w:color w:val="000000" w:themeColor="text1"/>
          <w:kern w:val="1"/>
          <w:lang w:eastAsia="hi-IN" w:bidi="hi-IN"/>
        </w:rPr>
        <w:t xml:space="preserve">Uczelnia oświadcza, że spełnia wymagania </w:t>
      </w:r>
      <w:r w:rsidRPr="00740A83">
        <w:rPr>
          <w:rFonts w:eastAsia="Arial Unicode MS"/>
          <w:color w:val="000000" w:themeColor="text1"/>
          <w:kern w:val="1"/>
          <w:lang w:eastAsia="hi-IN" w:bidi="hi-IN"/>
        </w:rPr>
        <w:t xml:space="preserve">ustawy z dnia 20 lipca 2018 r. </w:t>
      </w:r>
      <w:r w:rsidR="00942676" w:rsidRPr="00740A83">
        <w:rPr>
          <w:rFonts w:eastAsia="Arial Unicode MS"/>
          <w:color w:val="000000" w:themeColor="text1"/>
          <w:kern w:val="1"/>
          <w:lang w:eastAsia="hi-IN" w:bidi="hi-IN"/>
        </w:rPr>
        <w:t xml:space="preserve">- </w:t>
      </w:r>
      <w:r w:rsidRPr="00740A83">
        <w:rPr>
          <w:rFonts w:eastAsia="Arial Unicode MS"/>
          <w:color w:val="000000" w:themeColor="text1"/>
          <w:kern w:val="1"/>
          <w:lang w:eastAsia="hi-IN" w:bidi="hi-IN"/>
        </w:rPr>
        <w:t xml:space="preserve">Prawo </w:t>
      </w:r>
      <w:r w:rsidR="00942676" w:rsidRPr="00740A83">
        <w:rPr>
          <w:rFonts w:eastAsia="Arial Unicode MS"/>
          <w:color w:val="000000" w:themeColor="text1"/>
          <w:kern w:val="1"/>
          <w:lang w:eastAsia="hi-IN" w:bidi="hi-IN"/>
        </w:rPr>
        <w:br/>
      </w:r>
      <w:r w:rsidRPr="00740A83">
        <w:rPr>
          <w:rFonts w:eastAsia="Arial Unicode MS"/>
          <w:color w:val="000000" w:themeColor="text1"/>
          <w:kern w:val="1"/>
          <w:lang w:eastAsia="hi-IN" w:bidi="hi-IN"/>
        </w:rPr>
        <w:t>o szkolnictwie wyższym i nauce (Dz.U. 2018 poz.1668 z pó</w:t>
      </w:r>
      <w:r w:rsidR="00942676" w:rsidRPr="00740A83">
        <w:rPr>
          <w:rFonts w:eastAsia="Arial Unicode MS"/>
          <w:color w:val="000000" w:themeColor="text1"/>
          <w:kern w:val="1"/>
          <w:lang w:eastAsia="hi-IN" w:bidi="hi-IN"/>
        </w:rPr>
        <w:t>źn</w:t>
      </w:r>
      <w:r w:rsidR="00A023A3" w:rsidRPr="00740A83">
        <w:rPr>
          <w:rFonts w:eastAsia="Arial Unicode MS"/>
          <w:color w:val="000000" w:themeColor="text1"/>
          <w:kern w:val="1"/>
          <w:lang w:eastAsia="hi-IN" w:bidi="hi-IN"/>
        </w:rPr>
        <w:t>.</w:t>
      </w:r>
      <w:r w:rsidRPr="00740A83">
        <w:rPr>
          <w:rFonts w:eastAsia="Arial Unicode MS"/>
          <w:color w:val="000000" w:themeColor="text1"/>
          <w:kern w:val="1"/>
          <w:lang w:eastAsia="hi-IN" w:bidi="hi-IN"/>
        </w:rPr>
        <w:t xml:space="preserve"> zm</w:t>
      </w:r>
      <w:r w:rsidR="00A023A3" w:rsidRPr="00740A83">
        <w:rPr>
          <w:rFonts w:eastAsia="Arial Unicode MS"/>
          <w:color w:val="000000" w:themeColor="text1"/>
          <w:kern w:val="1"/>
          <w:lang w:eastAsia="hi-IN" w:bidi="hi-IN"/>
        </w:rPr>
        <w:t>.</w:t>
      </w:r>
      <w:r w:rsidRPr="00740A83">
        <w:rPr>
          <w:rFonts w:eastAsia="Arial Unicode MS"/>
          <w:color w:val="000000" w:themeColor="text1"/>
          <w:kern w:val="1"/>
          <w:lang w:eastAsia="hi-IN" w:bidi="hi-IN"/>
        </w:rPr>
        <w:t xml:space="preserve">) oraz przepisami wykonawczymi do ustawy </w:t>
      </w:r>
      <w:r w:rsidRPr="00740A83">
        <w:rPr>
          <w:rFonts w:eastAsia="SimSun"/>
          <w:color w:val="000000" w:themeColor="text1"/>
          <w:kern w:val="1"/>
          <w:lang w:eastAsia="hi-IN" w:bidi="hi-IN"/>
        </w:rPr>
        <w:t>i gwarantuje Studentowi naukę na określon</w:t>
      </w:r>
      <w:r w:rsidR="00A023A3" w:rsidRPr="00740A83">
        <w:rPr>
          <w:rFonts w:eastAsia="SimSun"/>
          <w:color w:val="000000" w:themeColor="text1"/>
          <w:kern w:val="1"/>
          <w:lang w:eastAsia="hi-IN" w:bidi="hi-IN"/>
        </w:rPr>
        <w:t>ym</w:t>
      </w:r>
      <w:r w:rsidRPr="00740A83">
        <w:rPr>
          <w:rFonts w:eastAsia="SimSun"/>
          <w:color w:val="000000" w:themeColor="text1"/>
          <w:kern w:val="1"/>
          <w:lang w:eastAsia="hi-IN" w:bidi="hi-IN"/>
        </w:rPr>
        <w:t xml:space="preserve"> w ust. 1 </w:t>
      </w:r>
      <w:r w:rsidR="00A023A3" w:rsidRPr="00740A83">
        <w:rPr>
          <w:rFonts w:eastAsia="SimSun"/>
          <w:color w:val="000000" w:themeColor="text1"/>
          <w:kern w:val="1"/>
          <w:lang w:eastAsia="hi-IN" w:bidi="hi-IN"/>
        </w:rPr>
        <w:t>Kierunku studiów.</w:t>
      </w:r>
    </w:p>
    <w:p w:rsidR="00D57D26" w:rsidRPr="00740A83" w:rsidRDefault="00D57D26" w:rsidP="0084707D">
      <w:pPr>
        <w:widowControl w:val="0"/>
        <w:kinsoku w:val="0"/>
        <w:overflowPunct w:val="0"/>
        <w:autoSpaceDE w:val="0"/>
        <w:autoSpaceDN w:val="0"/>
        <w:adjustRightInd w:val="0"/>
        <w:spacing w:before="10" w:line="220" w:lineRule="exact"/>
        <w:rPr>
          <w:color w:val="000000" w:themeColor="text1"/>
          <w:sz w:val="24"/>
          <w:szCs w:val="24"/>
        </w:rPr>
      </w:pPr>
    </w:p>
    <w:p w:rsidR="0084707D" w:rsidRPr="00740A83" w:rsidRDefault="0084707D" w:rsidP="0084707D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740A83">
        <w:rPr>
          <w:b/>
          <w:color w:val="000000" w:themeColor="text1"/>
          <w:w w:val="90"/>
          <w:sz w:val="24"/>
          <w:szCs w:val="24"/>
        </w:rPr>
        <w:t>§</w:t>
      </w:r>
      <w:r w:rsidRPr="00740A83">
        <w:rPr>
          <w:b/>
          <w:color w:val="000000" w:themeColor="text1"/>
          <w:spacing w:val="-22"/>
          <w:w w:val="90"/>
          <w:sz w:val="24"/>
          <w:szCs w:val="24"/>
        </w:rPr>
        <w:t xml:space="preserve"> </w:t>
      </w:r>
      <w:r w:rsidRPr="00740A83">
        <w:rPr>
          <w:b/>
          <w:color w:val="000000" w:themeColor="text1"/>
          <w:w w:val="90"/>
          <w:sz w:val="24"/>
          <w:szCs w:val="24"/>
        </w:rPr>
        <w:t>2</w:t>
      </w:r>
    </w:p>
    <w:p w:rsidR="0007148C" w:rsidRPr="00740A83" w:rsidRDefault="0007148C" w:rsidP="00942676">
      <w:pPr>
        <w:widowControl w:val="0"/>
        <w:numPr>
          <w:ilvl w:val="0"/>
          <w:numId w:val="24"/>
        </w:numPr>
        <w:suppressAutoHyphens/>
        <w:ind w:left="426" w:hanging="426"/>
        <w:jc w:val="both"/>
        <w:rPr>
          <w:kern w:val="2"/>
          <w:sz w:val="24"/>
          <w:szCs w:val="24"/>
        </w:rPr>
      </w:pPr>
      <w:r w:rsidRPr="00740A83">
        <w:rPr>
          <w:kern w:val="2"/>
          <w:sz w:val="24"/>
          <w:szCs w:val="24"/>
        </w:rPr>
        <w:t xml:space="preserve">Student oświadcza, że wraz z niniejszą umową podpisał  akt ślubowania, stanowiący integralną część umowy. </w:t>
      </w:r>
    </w:p>
    <w:p w:rsidR="0007148C" w:rsidRPr="00740A83" w:rsidRDefault="0007148C" w:rsidP="00942676">
      <w:pPr>
        <w:widowControl w:val="0"/>
        <w:numPr>
          <w:ilvl w:val="0"/>
          <w:numId w:val="24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56" w:lineRule="auto"/>
        <w:ind w:left="426" w:hanging="426"/>
        <w:jc w:val="both"/>
        <w:rPr>
          <w:rFonts w:eastAsia="DejaVu Sans"/>
          <w:bCs/>
          <w:color w:val="000000" w:themeColor="text1"/>
          <w:sz w:val="24"/>
          <w:szCs w:val="24"/>
        </w:rPr>
      </w:pPr>
      <w:r w:rsidRPr="00740A83">
        <w:rPr>
          <w:sz w:val="24"/>
          <w:szCs w:val="24"/>
        </w:rPr>
        <w:t>Student zobowiązuje się do przestrzegania obowiązującego w Uczelni Statutu, Regulaminu Studiów oraz innych wewnętrznych aktów prawnych dotyczących studiów. Student oświadcza, iż zapoznał się z postanowieniami Statutu Uczelni, Regulaminu Studiów oraz innych wewnętrznych aktów prawnych dotyczących studiów.</w:t>
      </w:r>
    </w:p>
    <w:p w:rsidR="00E60738" w:rsidRPr="00740A83" w:rsidRDefault="00E60738" w:rsidP="00942676">
      <w:pPr>
        <w:widowControl w:val="0"/>
        <w:numPr>
          <w:ilvl w:val="0"/>
          <w:numId w:val="24"/>
        </w:numPr>
        <w:tabs>
          <w:tab w:val="left" w:pos="426"/>
          <w:tab w:val="num" w:pos="720"/>
        </w:tabs>
        <w:kinsoku w:val="0"/>
        <w:overflowPunct w:val="0"/>
        <w:autoSpaceDE w:val="0"/>
        <w:autoSpaceDN w:val="0"/>
        <w:adjustRightInd w:val="0"/>
        <w:spacing w:line="256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740A83">
        <w:rPr>
          <w:rFonts w:eastAsia="DejaVu Sans"/>
          <w:bCs/>
          <w:color w:val="000000" w:themeColor="text1"/>
          <w:sz w:val="24"/>
          <w:szCs w:val="24"/>
        </w:rPr>
        <w:t xml:space="preserve">Uczelnia doręcza korespondencję na adres do </w:t>
      </w:r>
      <w:r w:rsidRPr="00740A83">
        <w:rPr>
          <w:rFonts w:eastAsia="DejaVu Sans"/>
          <w:bCs/>
          <w:color w:val="000000" w:themeColor="text1"/>
          <w:sz w:val="24"/>
          <w:szCs w:val="24"/>
          <w:u w:val="single"/>
        </w:rPr>
        <w:t>korespondencji</w:t>
      </w:r>
      <w:r w:rsidRPr="00740A83">
        <w:rPr>
          <w:rFonts w:eastAsia="DejaVu Sans"/>
          <w:bCs/>
          <w:color w:val="000000" w:themeColor="text1"/>
          <w:sz w:val="24"/>
          <w:szCs w:val="24"/>
        </w:rPr>
        <w:t xml:space="preserve"> wskazany przez Studenta </w:t>
      </w:r>
      <w:r w:rsidR="004B1FCB" w:rsidRPr="00740A83">
        <w:rPr>
          <w:rFonts w:eastAsia="DejaVu Sans"/>
          <w:bCs/>
          <w:color w:val="000000" w:themeColor="text1"/>
          <w:sz w:val="24"/>
          <w:szCs w:val="24"/>
        </w:rPr>
        <w:br/>
      </w:r>
      <w:r w:rsidRPr="00740A83">
        <w:rPr>
          <w:rFonts w:eastAsia="DejaVu Sans"/>
          <w:bCs/>
          <w:color w:val="000000" w:themeColor="text1"/>
          <w:sz w:val="24"/>
          <w:szCs w:val="24"/>
        </w:rPr>
        <w:t xml:space="preserve">w </w:t>
      </w:r>
      <w:r w:rsidRPr="00740A83">
        <w:rPr>
          <w:color w:val="000000" w:themeColor="text1"/>
          <w:w w:val="105"/>
          <w:sz w:val="24"/>
          <w:szCs w:val="24"/>
        </w:rPr>
        <w:t>niniejszej</w:t>
      </w:r>
      <w:r w:rsidRPr="00740A83">
        <w:rPr>
          <w:rFonts w:eastAsia="DejaVu Sans"/>
          <w:bCs/>
          <w:color w:val="000000" w:themeColor="text1"/>
          <w:sz w:val="24"/>
          <w:szCs w:val="24"/>
        </w:rPr>
        <w:t xml:space="preserve"> umowie. O zmianie tego adresu i zmianie adresu e-mail Student jest zobowiązany zawiadomić Uczelnię w formie pisemnej w terminie 14 dni</w:t>
      </w:r>
      <w:r w:rsidRPr="00740A83">
        <w:rPr>
          <w:rFonts w:eastAsia="Arial"/>
          <w:bCs/>
          <w:color w:val="000000" w:themeColor="text1"/>
          <w:sz w:val="24"/>
          <w:szCs w:val="24"/>
        </w:rPr>
        <w:t xml:space="preserve"> od daty zmiany.</w:t>
      </w:r>
    </w:p>
    <w:p w:rsidR="0084707D" w:rsidRPr="00740A83" w:rsidRDefault="0084707D" w:rsidP="00E60738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line="256" w:lineRule="auto"/>
        <w:ind w:left="709" w:right="114"/>
        <w:jc w:val="both"/>
        <w:rPr>
          <w:color w:val="000000" w:themeColor="text1"/>
          <w:sz w:val="24"/>
          <w:szCs w:val="24"/>
        </w:rPr>
      </w:pPr>
    </w:p>
    <w:p w:rsidR="00874563" w:rsidRPr="00740A83" w:rsidRDefault="00874563" w:rsidP="00874563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740A83">
        <w:rPr>
          <w:b/>
          <w:color w:val="000000" w:themeColor="text1"/>
          <w:w w:val="90"/>
          <w:sz w:val="24"/>
          <w:szCs w:val="24"/>
        </w:rPr>
        <w:t>§</w:t>
      </w:r>
      <w:r w:rsidRPr="00740A83">
        <w:rPr>
          <w:b/>
          <w:color w:val="000000" w:themeColor="text1"/>
          <w:spacing w:val="-22"/>
          <w:w w:val="90"/>
          <w:sz w:val="24"/>
          <w:szCs w:val="24"/>
        </w:rPr>
        <w:t xml:space="preserve"> </w:t>
      </w:r>
      <w:r w:rsidRPr="00740A83">
        <w:rPr>
          <w:b/>
          <w:color w:val="000000" w:themeColor="text1"/>
          <w:w w:val="90"/>
          <w:sz w:val="24"/>
          <w:szCs w:val="24"/>
        </w:rPr>
        <w:t>3</w:t>
      </w:r>
    </w:p>
    <w:p w:rsidR="00874563" w:rsidRPr="00740A83" w:rsidRDefault="00874563" w:rsidP="00874563">
      <w:pPr>
        <w:widowControl w:val="0"/>
        <w:kinsoku w:val="0"/>
        <w:overflowPunct w:val="0"/>
        <w:autoSpaceDE w:val="0"/>
        <w:autoSpaceDN w:val="0"/>
        <w:adjustRightInd w:val="0"/>
        <w:spacing w:before="17" w:line="220" w:lineRule="exact"/>
        <w:rPr>
          <w:color w:val="000000" w:themeColor="text1"/>
          <w:sz w:val="24"/>
          <w:szCs w:val="24"/>
        </w:rPr>
      </w:pPr>
    </w:p>
    <w:p w:rsidR="00F50E1F" w:rsidRPr="00740A83" w:rsidRDefault="00874563" w:rsidP="00942676">
      <w:pPr>
        <w:widowControl w:val="0"/>
        <w:numPr>
          <w:ilvl w:val="0"/>
          <w:numId w:val="25"/>
        </w:numPr>
        <w:tabs>
          <w:tab w:val="clear" w:pos="1080"/>
          <w:tab w:val="left" w:pos="284"/>
        </w:tabs>
        <w:suppressAutoHyphens/>
        <w:ind w:left="284" w:hanging="283"/>
        <w:jc w:val="both"/>
        <w:rPr>
          <w:color w:val="000000" w:themeColor="text1"/>
          <w:sz w:val="24"/>
          <w:szCs w:val="24"/>
        </w:rPr>
      </w:pPr>
      <w:r w:rsidRPr="00740A83">
        <w:rPr>
          <w:color w:val="000000" w:themeColor="text1"/>
          <w:sz w:val="24"/>
          <w:szCs w:val="24"/>
        </w:rPr>
        <w:t xml:space="preserve">Opłata za semestr nauki wynosi </w:t>
      </w:r>
      <w:r w:rsidR="002B5EA3" w:rsidRPr="00740A83">
        <w:rPr>
          <w:b/>
          <w:color w:val="000000" w:themeColor="text1"/>
          <w:sz w:val="24"/>
          <w:szCs w:val="24"/>
        </w:rPr>
        <w:t xml:space="preserve">500 € </w:t>
      </w:r>
      <w:r w:rsidRPr="00740A83">
        <w:rPr>
          <w:color w:val="000000" w:themeColor="text1"/>
          <w:sz w:val="24"/>
          <w:szCs w:val="24"/>
        </w:rPr>
        <w:t>(słownie:</w:t>
      </w:r>
      <w:r w:rsidR="002B5EA3" w:rsidRPr="00740A83">
        <w:rPr>
          <w:b/>
          <w:color w:val="000000" w:themeColor="text1"/>
          <w:sz w:val="24"/>
          <w:szCs w:val="24"/>
        </w:rPr>
        <w:t xml:space="preserve"> </w:t>
      </w:r>
      <w:r w:rsidR="00911763" w:rsidRPr="00740A83">
        <w:rPr>
          <w:b/>
          <w:color w:val="000000" w:themeColor="text1"/>
          <w:sz w:val="24"/>
          <w:szCs w:val="24"/>
        </w:rPr>
        <w:t>pięćset euro</w:t>
      </w:r>
      <w:r w:rsidRPr="00740A83">
        <w:rPr>
          <w:color w:val="000000" w:themeColor="text1"/>
          <w:sz w:val="24"/>
          <w:szCs w:val="24"/>
        </w:rPr>
        <w:t xml:space="preserve">) z zastrzeżeniem ust. 4 niniejszego paragrafu. </w:t>
      </w:r>
    </w:p>
    <w:p w:rsidR="00703680" w:rsidRPr="00740A83" w:rsidRDefault="00703680" w:rsidP="00942676">
      <w:pPr>
        <w:widowControl w:val="0"/>
        <w:numPr>
          <w:ilvl w:val="0"/>
          <w:numId w:val="25"/>
        </w:numPr>
        <w:tabs>
          <w:tab w:val="clear" w:pos="1080"/>
          <w:tab w:val="left" w:pos="284"/>
        </w:tabs>
        <w:suppressAutoHyphens/>
        <w:ind w:left="284" w:hanging="283"/>
        <w:jc w:val="both"/>
        <w:rPr>
          <w:color w:val="000000" w:themeColor="text1"/>
          <w:sz w:val="24"/>
          <w:szCs w:val="24"/>
        </w:rPr>
      </w:pPr>
      <w:r w:rsidRPr="00740A83">
        <w:rPr>
          <w:rFonts w:eastAsia="DejaVu Sans"/>
          <w:bCs/>
          <w:sz w:val="24"/>
          <w:szCs w:val="24"/>
          <w:lang w:eastAsia="ar-SA"/>
        </w:rPr>
        <w:t xml:space="preserve">Poza opłatami, o których mowa w §3 ust. 1, Student zobowiązuje się do wnoszenia </w:t>
      </w:r>
      <w:r w:rsidRPr="00740A83">
        <w:rPr>
          <w:rFonts w:eastAsia="Calibri"/>
          <w:sz w:val="24"/>
          <w:szCs w:val="24"/>
          <w:lang w:eastAsia="ar-SA"/>
        </w:rPr>
        <w:t>opłat</w:t>
      </w:r>
      <w:r w:rsidR="00F50E1F" w:rsidRPr="00740A83">
        <w:rPr>
          <w:rFonts w:eastAsia="Calibri"/>
          <w:sz w:val="24"/>
          <w:szCs w:val="24"/>
          <w:lang w:eastAsia="ar-SA"/>
        </w:rPr>
        <w:t xml:space="preserve"> za:</w:t>
      </w:r>
    </w:p>
    <w:p w:rsidR="00703680" w:rsidRPr="00740A83" w:rsidRDefault="00703680" w:rsidP="00703680">
      <w:pPr>
        <w:numPr>
          <w:ilvl w:val="6"/>
          <w:numId w:val="37"/>
        </w:numPr>
        <w:suppressAutoHyphens/>
        <w:autoSpaceDE w:val="0"/>
        <w:ind w:left="1134" w:hanging="425"/>
        <w:jc w:val="both"/>
        <w:rPr>
          <w:rFonts w:eastAsia="Calibri"/>
          <w:sz w:val="24"/>
          <w:szCs w:val="24"/>
          <w:lang w:eastAsia="ar-SA"/>
        </w:rPr>
      </w:pPr>
      <w:r w:rsidRPr="00740A83">
        <w:rPr>
          <w:rFonts w:eastAsia="Calibri"/>
          <w:sz w:val="24"/>
          <w:szCs w:val="24"/>
          <w:lang w:eastAsia="ar-SA"/>
        </w:rPr>
        <w:lastRenderedPageBreak/>
        <w:t xml:space="preserve">powtarzanie zajęć z powodu niezadowalających wyników w nauce i związany </w:t>
      </w:r>
      <w:r w:rsidR="004B1FCB" w:rsidRPr="00740A83">
        <w:rPr>
          <w:rFonts w:eastAsia="Calibri"/>
          <w:sz w:val="24"/>
          <w:szCs w:val="24"/>
          <w:lang w:eastAsia="ar-SA"/>
        </w:rPr>
        <w:br/>
      </w:r>
      <w:r w:rsidRPr="00740A83">
        <w:rPr>
          <w:rFonts w:eastAsia="Calibri"/>
          <w:sz w:val="24"/>
          <w:szCs w:val="24"/>
          <w:lang w:eastAsia="ar-SA"/>
        </w:rPr>
        <w:t>z tym wpis warunkowy;</w:t>
      </w:r>
    </w:p>
    <w:p w:rsidR="00703680" w:rsidRPr="00740A83" w:rsidRDefault="00703680" w:rsidP="00703680">
      <w:pPr>
        <w:numPr>
          <w:ilvl w:val="6"/>
          <w:numId w:val="37"/>
        </w:numPr>
        <w:suppressAutoHyphens/>
        <w:autoSpaceDE w:val="0"/>
        <w:ind w:left="1134" w:hanging="425"/>
        <w:jc w:val="both"/>
        <w:rPr>
          <w:rFonts w:eastAsia="Calibri"/>
          <w:sz w:val="24"/>
          <w:szCs w:val="24"/>
          <w:lang w:eastAsia="ar-SA"/>
        </w:rPr>
      </w:pPr>
      <w:r w:rsidRPr="00740A83">
        <w:rPr>
          <w:rFonts w:eastAsia="Calibri"/>
          <w:sz w:val="24"/>
          <w:szCs w:val="24"/>
          <w:lang w:eastAsia="ar-SA"/>
        </w:rPr>
        <w:t>prowadzenie zajęć nieobjętych programem studiów;</w:t>
      </w:r>
    </w:p>
    <w:p w:rsidR="00703680" w:rsidRPr="00740A83" w:rsidRDefault="00703680" w:rsidP="00703680">
      <w:pPr>
        <w:numPr>
          <w:ilvl w:val="6"/>
          <w:numId w:val="37"/>
        </w:numPr>
        <w:suppressAutoHyphens/>
        <w:autoSpaceDE w:val="0"/>
        <w:ind w:left="1134" w:hanging="425"/>
        <w:jc w:val="both"/>
        <w:rPr>
          <w:rFonts w:eastAsia="Calibri"/>
          <w:sz w:val="24"/>
          <w:szCs w:val="24"/>
          <w:lang w:eastAsia="ar-SA"/>
        </w:rPr>
      </w:pPr>
      <w:r w:rsidRPr="00740A83">
        <w:rPr>
          <w:rFonts w:eastAsia="Calibri"/>
          <w:sz w:val="24"/>
          <w:szCs w:val="24"/>
          <w:lang w:eastAsia="ar-SA"/>
        </w:rPr>
        <w:t>konsultacje dotyczące pracy dyplomowej w przypadku skreślenia z listy studentów z powodu niezłożenia pracy dyplomowej lub egzaminu dyplomowego;</w:t>
      </w:r>
    </w:p>
    <w:p w:rsidR="00F50E1F" w:rsidRPr="00740A83" w:rsidRDefault="00703680" w:rsidP="004B1FCB">
      <w:pPr>
        <w:numPr>
          <w:ilvl w:val="6"/>
          <w:numId w:val="37"/>
        </w:numPr>
        <w:suppressAutoHyphens/>
        <w:autoSpaceDE w:val="0"/>
        <w:ind w:left="1134" w:hanging="425"/>
        <w:jc w:val="both"/>
        <w:rPr>
          <w:rFonts w:eastAsia="Calibri"/>
          <w:sz w:val="24"/>
          <w:szCs w:val="24"/>
          <w:lang w:eastAsia="ar-SA"/>
        </w:rPr>
      </w:pPr>
      <w:r w:rsidRPr="00740A83">
        <w:rPr>
          <w:rFonts w:eastAsia="Calibri"/>
          <w:sz w:val="24"/>
          <w:szCs w:val="24"/>
          <w:lang w:eastAsia="ar-SA"/>
        </w:rPr>
        <w:t xml:space="preserve">w przypadku nie odbycia lub niezaliczenia praktyki pedagogicznej zgodnie </w:t>
      </w:r>
      <w:r w:rsidR="004B1FCB" w:rsidRPr="00740A83">
        <w:rPr>
          <w:rFonts w:eastAsia="Calibri"/>
          <w:sz w:val="24"/>
          <w:szCs w:val="24"/>
          <w:lang w:eastAsia="ar-SA"/>
        </w:rPr>
        <w:br/>
        <w:t>z planem studiów.</w:t>
      </w:r>
    </w:p>
    <w:p w:rsidR="00703680" w:rsidRPr="00740A83" w:rsidRDefault="00703680" w:rsidP="004B1FCB">
      <w:pPr>
        <w:pStyle w:val="Akapitzlist"/>
        <w:numPr>
          <w:ilvl w:val="0"/>
          <w:numId w:val="40"/>
        </w:numPr>
        <w:tabs>
          <w:tab w:val="left" w:pos="284"/>
        </w:tabs>
        <w:suppressAutoHyphens/>
        <w:ind w:firstLine="0"/>
        <w:jc w:val="both"/>
        <w:rPr>
          <w:rFonts w:eastAsia="Calibri"/>
          <w:lang w:eastAsia="ar-SA"/>
        </w:rPr>
      </w:pPr>
      <w:r w:rsidRPr="00740A83">
        <w:rPr>
          <w:rFonts w:eastAsia="Calibri"/>
          <w:lang w:eastAsia="ar-SA"/>
        </w:rPr>
        <w:t>W Uczelni pobiera się jednorazowe opłaty za:</w:t>
      </w:r>
    </w:p>
    <w:p w:rsidR="00703680" w:rsidRPr="00740A83" w:rsidRDefault="00703680" w:rsidP="004B1FCB">
      <w:pPr>
        <w:numPr>
          <w:ilvl w:val="3"/>
          <w:numId w:val="34"/>
        </w:numPr>
        <w:tabs>
          <w:tab w:val="left" w:pos="567"/>
        </w:tabs>
        <w:suppressAutoHyphens/>
        <w:autoSpaceDE w:val="0"/>
        <w:ind w:left="1134" w:hanging="425"/>
        <w:jc w:val="both"/>
        <w:rPr>
          <w:sz w:val="24"/>
          <w:szCs w:val="24"/>
          <w:lang w:eastAsia="ar-SA"/>
        </w:rPr>
      </w:pPr>
      <w:r w:rsidRPr="00740A83">
        <w:rPr>
          <w:sz w:val="24"/>
          <w:szCs w:val="24"/>
          <w:lang w:eastAsia="ar-SA"/>
        </w:rPr>
        <w:t xml:space="preserve">wydanie elektronicznej legitymacji studenckiej; </w:t>
      </w:r>
    </w:p>
    <w:p w:rsidR="00703680" w:rsidRPr="00740A83" w:rsidRDefault="00703680" w:rsidP="004B1FCB">
      <w:pPr>
        <w:numPr>
          <w:ilvl w:val="3"/>
          <w:numId w:val="34"/>
        </w:numPr>
        <w:tabs>
          <w:tab w:val="left" w:pos="567"/>
        </w:tabs>
        <w:suppressAutoHyphens/>
        <w:autoSpaceDE w:val="0"/>
        <w:ind w:left="1134" w:hanging="425"/>
        <w:jc w:val="both"/>
        <w:rPr>
          <w:sz w:val="24"/>
          <w:szCs w:val="24"/>
          <w:lang w:eastAsia="ar-SA"/>
        </w:rPr>
      </w:pPr>
      <w:r w:rsidRPr="00740A83">
        <w:rPr>
          <w:sz w:val="24"/>
          <w:szCs w:val="24"/>
          <w:lang w:eastAsia="ar-SA"/>
        </w:rPr>
        <w:t>wydanie duplikatu tejże;</w:t>
      </w:r>
    </w:p>
    <w:p w:rsidR="00703680" w:rsidRPr="00740A83" w:rsidRDefault="00703680" w:rsidP="004B1FCB">
      <w:pPr>
        <w:numPr>
          <w:ilvl w:val="3"/>
          <w:numId w:val="34"/>
        </w:numPr>
        <w:tabs>
          <w:tab w:val="left" w:pos="567"/>
        </w:tabs>
        <w:suppressAutoHyphens/>
        <w:autoSpaceDE w:val="0"/>
        <w:ind w:left="1134" w:hanging="425"/>
        <w:jc w:val="both"/>
        <w:rPr>
          <w:sz w:val="24"/>
          <w:szCs w:val="24"/>
          <w:lang w:eastAsia="ar-SA"/>
        </w:rPr>
      </w:pPr>
      <w:r w:rsidRPr="00740A83">
        <w:rPr>
          <w:sz w:val="24"/>
          <w:szCs w:val="24"/>
          <w:lang w:eastAsia="ar-SA"/>
        </w:rPr>
        <w:t xml:space="preserve">wydanie dodatkowego odpisu dyplomu w tłumaczeniu na język obcy wraz </w:t>
      </w:r>
      <w:r w:rsidR="004B1FCB" w:rsidRPr="00740A83">
        <w:rPr>
          <w:sz w:val="24"/>
          <w:szCs w:val="24"/>
          <w:lang w:eastAsia="ar-SA"/>
        </w:rPr>
        <w:br/>
      </w:r>
      <w:r w:rsidRPr="00740A83">
        <w:rPr>
          <w:sz w:val="24"/>
          <w:szCs w:val="24"/>
          <w:lang w:eastAsia="ar-SA"/>
        </w:rPr>
        <w:t>z suplementem;</w:t>
      </w:r>
    </w:p>
    <w:p w:rsidR="00C8401F" w:rsidRPr="00740A83" w:rsidRDefault="00874563" w:rsidP="004B1FCB">
      <w:pPr>
        <w:pStyle w:val="Akapitzlist"/>
        <w:numPr>
          <w:ilvl w:val="0"/>
          <w:numId w:val="42"/>
        </w:numPr>
        <w:tabs>
          <w:tab w:val="left" w:pos="284"/>
        </w:tabs>
        <w:suppressAutoHyphens/>
        <w:ind w:left="284" w:hanging="284"/>
        <w:jc w:val="both"/>
        <w:rPr>
          <w:color w:val="000000" w:themeColor="text1"/>
          <w:lang w:eastAsia="ar-SA"/>
        </w:rPr>
      </w:pPr>
      <w:r w:rsidRPr="00740A83">
        <w:rPr>
          <w:color w:val="000000" w:themeColor="text1"/>
        </w:rPr>
        <w:t>Student zobowiązuje się do wnoszenia również opłat wynikających z przepisów prawa powszechnego, w szczególności określonych w rozporządzeniu ministra właściwego do spraw szkolnictwa wyższego</w:t>
      </w:r>
      <w:r w:rsidR="008451D6" w:rsidRPr="00740A83">
        <w:rPr>
          <w:color w:val="000000" w:themeColor="text1"/>
        </w:rPr>
        <w:t>.</w:t>
      </w:r>
      <w:r w:rsidRPr="00740A83">
        <w:rPr>
          <w:color w:val="000000" w:themeColor="text1"/>
        </w:rPr>
        <w:t xml:space="preserve"> </w:t>
      </w:r>
    </w:p>
    <w:p w:rsidR="00874563" w:rsidRPr="00740A83" w:rsidRDefault="00874563" w:rsidP="004B1FCB">
      <w:pPr>
        <w:widowControl w:val="0"/>
        <w:numPr>
          <w:ilvl w:val="0"/>
          <w:numId w:val="42"/>
        </w:numPr>
        <w:tabs>
          <w:tab w:val="left" w:pos="284"/>
        </w:tabs>
        <w:suppressAutoHyphens/>
        <w:jc w:val="both"/>
        <w:rPr>
          <w:color w:val="000000" w:themeColor="text1"/>
          <w:sz w:val="24"/>
          <w:szCs w:val="24"/>
        </w:rPr>
      </w:pPr>
      <w:r w:rsidRPr="00740A83">
        <w:rPr>
          <w:color w:val="000000" w:themeColor="text1"/>
          <w:sz w:val="24"/>
          <w:szCs w:val="24"/>
        </w:rPr>
        <w:t>Opłata za  n</w:t>
      </w:r>
      <w:r w:rsidR="00553C01" w:rsidRPr="00740A83">
        <w:rPr>
          <w:color w:val="000000" w:themeColor="text1"/>
          <w:sz w:val="24"/>
          <w:szCs w:val="24"/>
        </w:rPr>
        <w:t>aukę wnoszona jest semestralnie. Na I roku studiów:</w:t>
      </w:r>
    </w:p>
    <w:p w:rsidR="00874563" w:rsidRPr="00740A83" w:rsidRDefault="00874563" w:rsidP="00874563">
      <w:pPr>
        <w:widowControl w:val="0"/>
        <w:numPr>
          <w:ilvl w:val="0"/>
          <w:numId w:val="26"/>
        </w:numPr>
        <w:tabs>
          <w:tab w:val="left" w:pos="709"/>
          <w:tab w:val="left" w:pos="1134"/>
        </w:tabs>
        <w:suppressAutoHyphens/>
        <w:ind w:left="709" w:firstLine="0"/>
        <w:jc w:val="both"/>
        <w:rPr>
          <w:b/>
          <w:color w:val="000000" w:themeColor="text1"/>
          <w:sz w:val="24"/>
          <w:szCs w:val="24"/>
        </w:rPr>
      </w:pPr>
      <w:r w:rsidRPr="00740A83">
        <w:rPr>
          <w:color w:val="000000" w:themeColor="text1"/>
          <w:sz w:val="24"/>
          <w:szCs w:val="24"/>
        </w:rPr>
        <w:t>za pier</w:t>
      </w:r>
      <w:r w:rsidR="00971A37" w:rsidRPr="00740A83">
        <w:rPr>
          <w:color w:val="000000" w:themeColor="text1"/>
          <w:sz w:val="24"/>
          <w:szCs w:val="24"/>
        </w:rPr>
        <w:t>wszy semestr do dnia</w:t>
      </w:r>
      <w:r w:rsidR="00C8401F" w:rsidRPr="00740A83">
        <w:rPr>
          <w:color w:val="000000" w:themeColor="text1"/>
          <w:sz w:val="24"/>
          <w:szCs w:val="24"/>
        </w:rPr>
        <w:t xml:space="preserve"> …………….…..</w:t>
      </w:r>
      <w:r w:rsidR="00553C01" w:rsidRPr="00740A83">
        <w:rPr>
          <w:color w:val="000000" w:themeColor="text1"/>
          <w:sz w:val="24"/>
          <w:szCs w:val="24"/>
        </w:rPr>
        <w:t xml:space="preserve">. </w:t>
      </w:r>
    </w:p>
    <w:p w:rsidR="00874563" w:rsidRPr="00740A83" w:rsidRDefault="00874563" w:rsidP="00874563">
      <w:pPr>
        <w:widowControl w:val="0"/>
        <w:numPr>
          <w:ilvl w:val="0"/>
          <w:numId w:val="26"/>
        </w:numPr>
        <w:tabs>
          <w:tab w:val="left" w:pos="709"/>
          <w:tab w:val="left" w:pos="1134"/>
        </w:tabs>
        <w:suppressAutoHyphens/>
        <w:ind w:left="709" w:firstLine="0"/>
        <w:jc w:val="both"/>
        <w:rPr>
          <w:color w:val="000000" w:themeColor="text1"/>
          <w:sz w:val="24"/>
          <w:szCs w:val="24"/>
        </w:rPr>
      </w:pPr>
      <w:r w:rsidRPr="00740A83">
        <w:rPr>
          <w:color w:val="000000" w:themeColor="text1"/>
          <w:sz w:val="24"/>
          <w:szCs w:val="24"/>
        </w:rPr>
        <w:t>za dr</w:t>
      </w:r>
      <w:r w:rsidR="00911763" w:rsidRPr="00740A83">
        <w:rPr>
          <w:color w:val="000000" w:themeColor="text1"/>
          <w:sz w:val="24"/>
          <w:szCs w:val="24"/>
        </w:rPr>
        <w:t xml:space="preserve">ugi semestr do dnia </w:t>
      </w:r>
      <w:r w:rsidR="00C8401F" w:rsidRPr="00740A83">
        <w:rPr>
          <w:color w:val="000000" w:themeColor="text1"/>
          <w:sz w:val="24"/>
          <w:szCs w:val="24"/>
        </w:rPr>
        <w:t>…………………….</w:t>
      </w:r>
      <w:r w:rsidR="00553C01" w:rsidRPr="00740A83">
        <w:rPr>
          <w:color w:val="000000" w:themeColor="text1"/>
          <w:sz w:val="24"/>
          <w:szCs w:val="24"/>
        </w:rPr>
        <w:t>.</w:t>
      </w:r>
    </w:p>
    <w:p w:rsidR="00553C01" w:rsidRPr="00740A83" w:rsidRDefault="00553C01" w:rsidP="00B8649B">
      <w:pPr>
        <w:widowControl w:val="0"/>
        <w:tabs>
          <w:tab w:val="left" w:pos="0"/>
          <w:tab w:val="left" w:pos="1134"/>
        </w:tabs>
        <w:suppressAutoHyphens/>
        <w:ind w:firstLine="284"/>
        <w:rPr>
          <w:color w:val="000000" w:themeColor="text1"/>
          <w:sz w:val="24"/>
          <w:szCs w:val="24"/>
        </w:rPr>
      </w:pPr>
      <w:r w:rsidRPr="00740A83">
        <w:rPr>
          <w:color w:val="000000" w:themeColor="text1"/>
          <w:sz w:val="24"/>
          <w:szCs w:val="24"/>
        </w:rPr>
        <w:t xml:space="preserve">Terminy opłat za kolejne lata studiów </w:t>
      </w:r>
      <w:r w:rsidR="007D1D67" w:rsidRPr="00740A83">
        <w:rPr>
          <w:color w:val="000000" w:themeColor="text1"/>
          <w:sz w:val="24"/>
          <w:szCs w:val="24"/>
        </w:rPr>
        <w:t>określa odrębna decyzja Rektora.</w:t>
      </w:r>
    </w:p>
    <w:p w:rsidR="00874563" w:rsidRPr="00740A83" w:rsidRDefault="00874563" w:rsidP="004B1FCB">
      <w:pPr>
        <w:widowControl w:val="0"/>
        <w:numPr>
          <w:ilvl w:val="0"/>
          <w:numId w:val="43"/>
        </w:numPr>
        <w:tabs>
          <w:tab w:val="left" w:pos="284"/>
        </w:tabs>
        <w:suppressAutoHyphens/>
        <w:ind w:left="284" w:hanging="284"/>
        <w:jc w:val="both"/>
        <w:rPr>
          <w:color w:val="000000" w:themeColor="text1"/>
          <w:sz w:val="24"/>
          <w:szCs w:val="24"/>
        </w:rPr>
      </w:pPr>
      <w:r w:rsidRPr="00740A83">
        <w:rPr>
          <w:color w:val="000000" w:themeColor="text1"/>
          <w:sz w:val="24"/>
          <w:szCs w:val="24"/>
        </w:rPr>
        <w:t>Student zobowiązany jest do wnoszenia opłat, o których mowa w ust.1, na konto wskazane przez Uczelnię w euro lub w przeliczeniu na złote polskie według kursu średniego euro Narodowego Banku Polskiego obowiązującego w dniu (roboczym) poprzedzającym dzień dokonania wpłaty.</w:t>
      </w:r>
    </w:p>
    <w:p w:rsidR="00874563" w:rsidRPr="00740A83" w:rsidRDefault="00874563" w:rsidP="004B1FCB">
      <w:pPr>
        <w:widowControl w:val="0"/>
        <w:numPr>
          <w:ilvl w:val="0"/>
          <w:numId w:val="43"/>
        </w:numPr>
        <w:tabs>
          <w:tab w:val="left" w:pos="284"/>
        </w:tabs>
        <w:suppressAutoHyphens/>
        <w:ind w:left="284" w:hanging="284"/>
        <w:jc w:val="both"/>
        <w:rPr>
          <w:color w:val="000000" w:themeColor="text1"/>
          <w:sz w:val="24"/>
          <w:szCs w:val="24"/>
        </w:rPr>
      </w:pPr>
      <w:r w:rsidRPr="00740A83">
        <w:rPr>
          <w:color w:val="000000" w:themeColor="text1"/>
          <w:sz w:val="24"/>
          <w:szCs w:val="24"/>
        </w:rPr>
        <w:t>W przypadku niedopełnienia przez Studenta wymogu określonego w</w:t>
      </w:r>
      <w:r w:rsidR="00DA71DD" w:rsidRPr="00740A83">
        <w:rPr>
          <w:color w:val="000000" w:themeColor="text1"/>
          <w:sz w:val="24"/>
          <w:szCs w:val="24"/>
        </w:rPr>
        <w:t xml:space="preserve">  </w:t>
      </w:r>
      <w:r w:rsidR="00DA71DD" w:rsidRPr="00740A83">
        <w:rPr>
          <w:bCs/>
          <w:color w:val="000000" w:themeColor="text1"/>
          <w:sz w:val="24"/>
          <w:szCs w:val="24"/>
        </w:rPr>
        <w:t>§</w:t>
      </w:r>
      <w:r w:rsidRPr="00740A83">
        <w:rPr>
          <w:bCs/>
          <w:color w:val="000000" w:themeColor="text1"/>
          <w:sz w:val="24"/>
          <w:szCs w:val="24"/>
        </w:rPr>
        <w:t>3</w:t>
      </w:r>
      <w:r w:rsidR="00DA71DD" w:rsidRPr="00740A83">
        <w:rPr>
          <w:bCs/>
          <w:color w:val="000000" w:themeColor="text1"/>
          <w:sz w:val="24"/>
          <w:szCs w:val="24"/>
        </w:rPr>
        <w:t xml:space="preserve"> </w:t>
      </w:r>
      <w:r w:rsidR="004B1FCB" w:rsidRPr="00740A83">
        <w:rPr>
          <w:bCs/>
          <w:color w:val="000000" w:themeColor="text1"/>
          <w:sz w:val="24"/>
          <w:szCs w:val="24"/>
        </w:rPr>
        <w:t>Rektor</w:t>
      </w:r>
      <w:r w:rsidR="00C8401F" w:rsidRPr="00740A83">
        <w:rPr>
          <w:color w:val="000000" w:themeColor="text1"/>
          <w:sz w:val="24"/>
          <w:szCs w:val="24"/>
        </w:rPr>
        <w:t xml:space="preserve"> </w:t>
      </w:r>
      <w:r w:rsidRPr="00740A83">
        <w:rPr>
          <w:color w:val="000000" w:themeColor="text1"/>
          <w:sz w:val="24"/>
          <w:szCs w:val="24"/>
        </w:rPr>
        <w:t>podejmuje decyzję o skreśleniu Studenta z listy studentów.</w:t>
      </w:r>
    </w:p>
    <w:p w:rsidR="00874563" w:rsidRPr="00740A83" w:rsidRDefault="00874563" w:rsidP="004B1FCB">
      <w:pPr>
        <w:widowControl w:val="0"/>
        <w:numPr>
          <w:ilvl w:val="0"/>
          <w:numId w:val="43"/>
        </w:numPr>
        <w:tabs>
          <w:tab w:val="left" w:pos="284"/>
        </w:tabs>
        <w:suppressAutoHyphens/>
        <w:ind w:left="284" w:hanging="284"/>
        <w:jc w:val="both"/>
        <w:rPr>
          <w:color w:val="000000" w:themeColor="text1"/>
          <w:sz w:val="24"/>
          <w:szCs w:val="24"/>
        </w:rPr>
      </w:pPr>
      <w:r w:rsidRPr="00740A83">
        <w:rPr>
          <w:color w:val="000000" w:themeColor="text1"/>
          <w:sz w:val="24"/>
          <w:szCs w:val="24"/>
        </w:rPr>
        <w:t xml:space="preserve">Wysokość opłaty za semestr nauki, o której mowa w ust. 1, nie ulega zmianie przez cały okres studiów. </w:t>
      </w:r>
    </w:p>
    <w:p w:rsidR="00874563" w:rsidRPr="00740A83" w:rsidRDefault="00874563" w:rsidP="00971A37">
      <w:pPr>
        <w:widowControl w:val="0"/>
        <w:tabs>
          <w:tab w:val="left" w:pos="360"/>
          <w:tab w:val="left" w:pos="709"/>
        </w:tabs>
        <w:suppressAutoHyphens/>
        <w:ind w:left="709"/>
        <w:jc w:val="both"/>
        <w:rPr>
          <w:color w:val="000000" w:themeColor="text1"/>
          <w:sz w:val="24"/>
          <w:szCs w:val="24"/>
        </w:rPr>
      </w:pPr>
    </w:p>
    <w:p w:rsidR="00874563" w:rsidRPr="00740A83" w:rsidRDefault="00874563" w:rsidP="004B1FCB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740A83">
        <w:rPr>
          <w:b/>
          <w:color w:val="000000" w:themeColor="text1"/>
          <w:w w:val="90"/>
          <w:sz w:val="24"/>
          <w:szCs w:val="24"/>
        </w:rPr>
        <w:t>§</w:t>
      </w:r>
      <w:r w:rsidRPr="00740A83">
        <w:rPr>
          <w:b/>
          <w:color w:val="000000" w:themeColor="text1"/>
          <w:spacing w:val="-22"/>
          <w:w w:val="90"/>
          <w:sz w:val="24"/>
          <w:szCs w:val="24"/>
        </w:rPr>
        <w:t xml:space="preserve"> </w:t>
      </w:r>
      <w:r w:rsidRPr="00740A83">
        <w:rPr>
          <w:b/>
          <w:color w:val="000000" w:themeColor="text1"/>
          <w:w w:val="90"/>
          <w:sz w:val="24"/>
          <w:szCs w:val="24"/>
        </w:rPr>
        <w:t>4</w:t>
      </w:r>
    </w:p>
    <w:p w:rsidR="00874563" w:rsidRPr="00740A83" w:rsidRDefault="00874563" w:rsidP="00874563">
      <w:pPr>
        <w:jc w:val="both"/>
        <w:rPr>
          <w:color w:val="000000" w:themeColor="text1"/>
          <w:sz w:val="24"/>
          <w:szCs w:val="24"/>
        </w:rPr>
      </w:pPr>
      <w:r w:rsidRPr="00740A83">
        <w:rPr>
          <w:color w:val="000000" w:themeColor="text1"/>
          <w:sz w:val="24"/>
          <w:szCs w:val="24"/>
        </w:rPr>
        <w:t>Opłata za naukę podlega zwrotowi za okres niepobierania nauki, jeżeli Student otrzymał urlop lub zrezygnował z nauki z powodów zdrowotnych potwierdzonych zaświadczeniem lekarskim albo</w:t>
      </w:r>
      <w:r w:rsidR="004B1FCB" w:rsidRPr="00740A83">
        <w:rPr>
          <w:color w:val="000000" w:themeColor="text1"/>
          <w:sz w:val="24"/>
          <w:szCs w:val="24"/>
        </w:rPr>
        <w:t xml:space="preserve"> </w:t>
      </w:r>
      <w:r w:rsidRPr="00740A83">
        <w:rPr>
          <w:color w:val="000000" w:themeColor="text1"/>
          <w:sz w:val="24"/>
          <w:szCs w:val="24"/>
        </w:rPr>
        <w:t>z innych ważnych, udokumentowanych przyczyn losowych. Zwrot opłaty następuje w formie zwrotu odpowiedniej, proporcjonalnej części opłaty za dany semestr studiów, bez odsetek.</w:t>
      </w:r>
    </w:p>
    <w:p w:rsidR="00874563" w:rsidRPr="00740A83" w:rsidRDefault="00874563" w:rsidP="00D57D26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color w:val="000000" w:themeColor="text1"/>
          <w:w w:val="90"/>
          <w:sz w:val="24"/>
          <w:szCs w:val="24"/>
        </w:rPr>
      </w:pPr>
    </w:p>
    <w:p w:rsidR="00874563" w:rsidRPr="00740A83" w:rsidRDefault="00874563" w:rsidP="004B1FCB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740A83">
        <w:rPr>
          <w:b/>
          <w:color w:val="000000" w:themeColor="text1"/>
          <w:w w:val="90"/>
          <w:sz w:val="24"/>
          <w:szCs w:val="24"/>
        </w:rPr>
        <w:t>§</w:t>
      </w:r>
      <w:r w:rsidRPr="00740A83">
        <w:rPr>
          <w:b/>
          <w:color w:val="000000" w:themeColor="text1"/>
          <w:spacing w:val="-22"/>
          <w:w w:val="90"/>
          <w:sz w:val="24"/>
          <w:szCs w:val="24"/>
        </w:rPr>
        <w:t xml:space="preserve"> </w:t>
      </w:r>
      <w:r w:rsidRPr="00740A83">
        <w:rPr>
          <w:b/>
          <w:color w:val="000000" w:themeColor="text1"/>
          <w:w w:val="90"/>
          <w:sz w:val="24"/>
          <w:szCs w:val="24"/>
        </w:rPr>
        <w:t>5</w:t>
      </w:r>
    </w:p>
    <w:p w:rsidR="00874563" w:rsidRPr="00740A83" w:rsidRDefault="00874563" w:rsidP="00874563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color w:val="000000" w:themeColor="text1"/>
          <w:w w:val="90"/>
          <w:sz w:val="24"/>
          <w:szCs w:val="24"/>
        </w:rPr>
      </w:pPr>
      <w:r w:rsidRPr="00740A83">
        <w:rPr>
          <w:color w:val="000000" w:themeColor="text1"/>
          <w:sz w:val="24"/>
          <w:szCs w:val="24"/>
        </w:rPr>
        <w:t>Uczelnia zobowiązuje się, że w przypadku otwarcia jej likwidacji, organy Uczelni będą podejmować aktywne działania na rzecz stworzenia możliwości ukończenia studiów przez Studenta na warunkach analogicznych wynikających z niniejszej umowy.</w:t>
      </w:r>
    </w:p>
    <w:p w:rsidR="00874563" w:rsidRPr="00740A83" w:rsidRDefault="00874563" w:rsidP="00D57D26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color w:val="000000" w:themeColor="text1"/>
          <w:w w:val="90"/>
          <w:sz w:val="24"/>
          <w:szCs w:val="24"/>
        </w:rPr>
      </w:pPr>
    </w:p>
    <w:p w:rsidR="00874563" w:rsidRPr="00740A83" w:rsidRDefault="00874563" w:rsidP="004B1FCB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740A83">
        <w:rPr>
          <w:b/>
          <w:color w:val="000000" w:themeColor="text1"/>
          <w:w w:val="90"/>
          <w:sz w:val="24"/>
          <w:szCs w:val="24"/>
        </w:rPr>
        <w:t>§</w:t>
      </w:r>
      <w:r w:rsidRPr="00740A83">
        <w:rPr>
          <w:b/>
          <w:color w:val="000000" w:themeColor="text1"/>
          <w:spacing w:val="-22"/>
          <w:w w:val="90"/>
          <w:sz w:val="24"/>
          <w:szCs w:val="24"/>
        </w:rPr>
        <w:t xml:space="preserve"> </w:t>
      </w:r>
      <w:r w:rsidRPr="00740A83">
        <w:rPr>
          <w:b/>
          <w:color w:val="000000" w:themeColor="text1"/>
          <w:w w:val="90"/>
          <w:sz w:val="24"/>
          <w:szCs w:val="24"/>
        </w:rPr>
        <w:t>6</w:t>
      </w:r>
    </w:p>
    <w:p w:rsidR="00874563" w:rsidRPr="00740A83" w:rsidRDefault="00874563" w:rsidP="00874563">
      <w:pPr>
        <w:jc w:val="both"/>
        <w:rPr>
          <w:color w:val="000000" w:themeColor="text1"/>
          <w:sz w:val="24"/>
          <w:szCs w:val="24"/>
        </w:rPr>
      </w:pPr>
      <w:r w:rsidRPr="00740A83">
        <w:rPr>
          <w:color w:val="000000" w:themeColor="text1"/>
          <w:sz w:val="24"/>
          <w:szCs w:val="24"/>
        </w:rPr>
        <w:t xml:space="preserve">Student otrzymuje zaliczenie roku po wywiązaniu się z wszystkich płatności wobec Uczelni </w:t>
      </w:r>
      <w:r w:rsidRPr="00740A83">
        <w:rPr>
          <w:color w:val="000000" w:themeColor="text1"/>
          <w:sz w:val="24"/>
          <w:szCs w:val="24"/>
        </w:rPr>
        <w:br/>
        <w:t>oraz zaliczeniu wszystkich przedmiotów i praktyk przewidzianych programem studiów.</w:t>
      </w:r>
    </w:p>
    <w:p w:rsidR="00874563" w:rsidRPr="00740A83" w:rsidRDefault="00874563" w:rsidP="00874563">
      <w:pPr>
        <w:widowControl w:val="0"/>
        <w:kinsoku w:val="0"/>
        <w:overflowPunct w:val="0"/>
        <w:autoSpaceDE w:val="0"/>
        <w:autoSpaceDN w:val="0"/>
        <w:adjustRightInd w:val="0"/>
        <w:ind w:left="720"/>
        <w:jc w:val="center"/>
        <w:rPr>
          <w:color w:val="000000" w:themeColor="text1"/>
          <w:w w:val="90"/>
          <w:sz w:val="24"/>
          <w:szCs w:val="24"/>
        </w:rPr>
      </w:pPr>
    </w:p>
    <w:p w:rsidR="00874563" w:rsidRPr="00740A83" w:rsidRDefault="00874563" w:rsidP="004B1FCB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b/>
          <w:color w:val="000000" w:themeColor="text1"/>
          <w:w w:val="90"/>
          <w:sz w:val="24"/>
          <w:szCs w:val="24"/>
        </w:rPr>
      </w:pPr>
      <w:r w:rsidRPr="00740A83">
        <w:rPr>
          <w:b/>
          <w:color w:val="000000" w:themeColor="text1"/>
          <w:w w:val="90"/>
          <w:sz w:val="24"/>
          <w:szCs w:val="24"/>
        </w:rPr>
        <w:t>§</w:t>
      </w:r>
      <w:r w:rsidRPr="00740A83">
        <w:rPr>
          <w:b/>
          <w:color w:val="000000" w:themeColor="text1"/>
          <w:spacing w:val="-22"/>
          <w:w w:val="90"/>
          <w:sz w:val="24"/>
          <w:szCs w:val="24"/>
        </w:rPr>
        <w:t xml:space="preserve"> </w:t>
      </w:r>
      <w:r w:rsidRPr="00740A83">
        <w:rPr>
          <w:b/>
          <w:color w:val="000000" w:themeColor="text1"/>
          <w:w w:val="90"/>
          <w:sz w:val="24"/>
          <w:szCs w:val="24"/>
        </w:rPr>
        <w:t>7</w:t>
      </w:r>
    </w:p>
    <w:p w:rsidR="00874563" w:rsidRPr="00740A83" w:rsidRDefault="00874563" w:rsidP="00874563">
      <w:pPr>
        <w:jc w:val="both"/>
        <w:rPr>
          <w:color w:val="000000" w:themeColor="text1"/>
          <w:sz w:val="24"/>
          <w:szCs w:val="24"/>
        </w:rPr>
      </w:pPr>
      <w:r w:rsidRPr="00740A83">
        <w:rPr>
          <w:color w:val="000000" w:themeColor="text1"/>
          <w:sz w:val="24"/>
          <w:szCs w:val="24"/>
        </w:rPr>
        <w:t>Umowa wygasa z mocy prawa z chwilą ukończenia studiów przez Studenta i powiadomienia go o możliwości odebrania dyplomu.</w:t>
      </w:r>
    </w:p>
    <w:p w:rsidR="00874563" w:rsidRPr="00740A83" w:rsidRDefault="00874563" w:rsidP="00874563">
      <w:pPr>
        <w:widowControl w:val="0"/>
        <w:kinsoku w:val="0"/>
        <w:overflowPunct w:val="0"/>
        <w:autoSpaceDE w:val="0"/>
        <w:autoSpaceDN w:val="0"/>
        <w:adjustRightInd w:val="0"/>
        <w:ind w:left="720"/>
        <w:jc w:val="center"/>
        <w:rPr>
          <w:b/>
          <w:color w:val="000000" w:themeColor="text1"/>
          <w:w w:val="90"/>
          <w:sz w:val="24"/>
          <w:szCs w:val="24"/>
        </w:rPr>
      </w:pPr>
    </w:p>
    <w:p w:rsidR="00740A83" w:rsidRPr="00740A83" w:rsidRDefault="00740A83" w:rsidP="00740A83">
      <w:pPr>
        <w:jc w:val="center"/>
        <w:rPr>
          <w:b/>
          <w:bCs/>
          <w:sz w:val="24"/>
          <w:szCs w:val="24"/>
        </w:rPr>
      </w:pPr>
      <w:r w:rsidRPr="00740A83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8</w:t>
      </w:r>
    </w:p>
    <w:p w:rsidR="00740A83" w:rsidRPr="00740A83" w:rsidRDefault="00740A83" w:rsidP="00740A83">
      <w:pPr>
        <w:pStyle w:val="Akapitzlist"/>
        <w:numPr>
          <w:ilvl w:val="0"/>
          <w:numId w:val="44"/>
        </w:numPr>
        <w:tabs>
          <w:tab w:val="num" w:pos="426"/>
        </w:tabs>
        <w:suppressAutoHyphens/>
        <w:autoSpaceDE/>
        <w:autoSpaceDN/>
        <w:adjustRightInd/>
        <w:ind w:left="426" w:hanging="426"/>
        <w:contextualSpacing/>
        <w:jc w:val="both"/>
      </w:pPr>
      <w:r w:rsidRPr="00740A83">
        <w:t xml:space="preserve">Tryb i warunki pobierania i zwalniania studentów z opłat określa Senat Uczelni </w:t>
      </w:r>
      <w:r w:rsidRPr="00740A83">
        <w:br/>
      </w:r>
      <w:r w:rsidRPr="00740A83">
        <w:lastRenderedPageBreak/>
        <w:t>i udostępnia się je na stronie internetowej Uniwersytetu.</w:t>
      </w:r>
    </w:p>
    <w:p w:rsidR="00740A83" w:rsidRPr="00740A83" w:rsidRDefault="00740A83" w:rsidP="00740A83">
      <w:pPr>
        <w:pStyle w:val="Akapitzlist"/>
        <w:numPr>
          <w:ilvl w:val="0"/>
          <w:numId w:val="44"/>
        </w:numPr>
        <w:tabs>
          <w:tab w:val="num" w:pos="426"/>
        </w:tabs>
        <w:suppressAutoHyphens/>
        <w:autoSpaceDE/>
        <w:autoSpaceDN/>
        <w:adjustRightInd/>
        <w:ind w:left="426" w:hanging="426"/>
        <w:contextualSpacing/>
        <w:jc w:val="both"/>
      </w:pPr>
      <w:r w:rsidRPr="00740A83">
        <w:t>Studentowi, który wniósł opłaty określone w Umowie w kwocie wyższej niż należna, zwraca się tak wniesione opłaty nienależne na jego pisemny wniosek.</w:t>
      </w:r>
    </w:p>
    <w:p w:rsidR="00740A83" w:rsidRPr="00740A83" w:rsidRDefault="00740A83" w:rsidP="00740A83">
      <w:pPr>
        <w:pStyle w:val="Akapitzlist"/>
        <w:numPr>
          <w:ilvl w:val="0"/>
          <w:numId w:val="44"/>
        </w:numPr>
        <w:tabs>
          <w:tab w:val="num" w:pos="426"/>
        </w:tabs>
        <w:suppressAutoHyphens/>
        <w:autoSpaceDE/>
        <w:autoSpaceDN/>
        <w:adjustRightInd/>
        <w:ind w:left="426" w:hanging="426"/>
        <w:contextualSpacing/>
        <w:jc w:val="both"/>
      </w:pPr>
      <w:r w:rsidRPr="00740A83">
        <w:t xml:space="preserve">Warunkiem zaliczenia roku i wpisu na rok następny jest zaliczenie wszystkich kursów </w:t>
      </w:r>
      <w:r w:rsidRPr="00740A83">
        <w:br/>
        <w:t>i praktyk przewidzianych programem kształcenia oraz spełnienie wymagań wynikających z niniejszej Umowy.</w:t>
      </w:r>
    </w:p>
    <w:p w:rsidR="00740A83" w:rsidRPr="00740A83" w:rsidRDefault="00740A83" w:rsidP="00740A83">
      <w:pPr>
        <w:ind w:left="349"/>
        <w:jc w:val="center"/>
        <w:rPr>
          <w:sz w:val="24"/>
          <w:szCs w:val="24"/>
        </w:rPr>
      </w:pPr>
    </w:p>
    <w:p w:rsidR="00740A83" w:rsidRPr="00740A83" w:rsidRDefault="00740A83" w:rsidP="00740A8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 w:rsidR="00740A83" w:rsidRPr="00740A83" w:rsidRDefault="00740A83" w:rsidP="00740A83">
      <w:pPr>
        <w:jc w:val="both"/>
        <w:rPr>
          <w:sz w:val="24"/>
          <w:szCs w:val="24"/>
        </w:rPr>
      </w:pPr>
      <w:r w:rsidRPr="00740A83">
        <w:rPr>
          <w:sz w:val="24"/>
          <w:szCs w:val="24"/>
        </w:rPr>
        <w:t>W sprawach nieuregulowanych postanowieniami umowy będą mieć zastosowanie przepisy kodeksu cywilnego, ustawy</w:t>
      </w:r>
      <w:r w:rsidRPr="00740A83">
        <w:rPr>
          <w:rFonts w:eastAsia="Arial"/>
          <w:sz w:val="24"/>
          <w:szCs w:val="24"/>
          <w:lang w:eastAsia="ar-SA"/>
        </w:rPr>
        <w:t xml:space="preserve"> z dnia 20 lipca 2018 roku - Prawo o szkolnictwie wyższym </w:t>
      </w:r>
      <w:r w:rsidRPr="00740A83">
        <w:rPr>
          <w:rFonts w:eastAsia="Arial"/>
          <w:sz w:val="24"/>
          <w:szCs w:val="24"/>
          <w:lang w:eastAsia="ar-SA"/>
        </w:rPr>
        <w:br/>
        <w:t xml:space="preserve">i nauce oraz  stosowne wewnętrzne akty normatywne Uniwersytetu Pedagogicznego </w:t>
      </w:r>
      <w:r w:rsidRPr="00740A83">
        <w:rPr>
          <w:rFonts w:eastAsia="Arial"/>
          <w:sz w:val="24"/>
          <w:szCs w:val="24"/>
          <w:lang w:eastAsia="ar-SA"/>
        </w:rPr>
        <w:br/>
        <w:t>im. Komisji Edukacji Narodowej w Krakowie</w:t>
      </w:r>
      <w:r w:rsidRPr="00740A83">
        <w:rPr>
          <w:rFonts w:eastAsia="Arial"/>
          <w:i/>
          <w:sz w:val="24"/>
          <w:szCs w:val="24"/>
          <w:lang w:eastAsia="ar-SA"/>
        </w:rPr>
        <w:t>.</w:t>
      </w:r>
      <w:r w:rsidRPr="00740A83">
        <w:rPr>
          <w:rFonts w:eastAsia="Arial"/>
          <w:sz w:val="24"/>
          <w:szCs w:val="24"/>
          <w:lang w:eastAsia="ar-SA"/>
        </w:rPr>
        <w:t xml:space="preserve"> </w:t>
      </w:r>
      <w:r w:rsidRPr="00740A83">
        <w:rPr>
          <w:sz w:val="24"/>
          <w:szCs w:val="24"/>
        </w:rPr>
        <w:t>Wszelkie spory wynikające z umowy strony podają rozstrzygnięciu sądów powszechnych. Sądem właściwym miejscowo będzie sąd właściwy dla siedziby Uczelni.</w:t>
      </w:r>
    </w:p>
    <w:p w:rsidR="00740A83" w:rsidRPr="00740A83" w:rsidRDefault="00740A83" w:rsidP="00740A83">
      <w:pPr>
        <w:jc w:val="both"/>
        <w:rPr>
          <w:sz w:val="24"/>
          <w:szCs w:val="24"/>
        </w:rPr>
      </w:pPr>
    </w:p>
    <w:p w:rsidR="00740A83" w:rsidRPr="00740A83" w:rsidRDefault="00740A83" w:rsidP="00740A8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:rsidR="00740A83" w:rsidRPr="00740A83" w:rsidRDefault="00740A83" w:rsidP="00740A83">
      <w:pPr>
        <w:widowControl w:val="0"/>
        <w:tabs>
          <w:tab w:val="left" w:pos="284"/>
        </w:tabs>
        <w:suppressAutoHyphens/>
        <w:jc w:val="both"/>
        <w:rPr>
          <w:color w:val="000000" w:themeColor="text1"/>
          <w:sz w:val="24"/>
          <w:szCs w:val="24"/>
        </w:rPr>
      </w:pPr>
      <w:r w:rsidRPr="00740A83">
        <w:rPr>
          <w:color w:val="000000" w:themeColor="text1"/>
          <w:sz w:val="24"/>
          <w:szCs w:val="24"/>
        </w:rPr>
        <w:t>Zmiana postanowień niniejszej umowy wymaga formy pisemnej pod rygorem nieważności.</w:t>
      </w:r>
    </w:p>
    <w:p w:rsidR="00740A83" w:rsidRDefault="00740A83" w:rsidP="00740A83">
      <w:pPr>
        <w:jc w:val="center"/>
        <w:rPr>
          <w:b/>
          <w:bCs/>
          <w:sz w:val="24"/>
          <w:szCs w:val="24"/>
        </w:rPr>
      </w:pPr>
    </w:p>
    <w:p w:rsidR="00740A83" w:rsidRPr="00740A83" w:rsidRDefault="00740A83" w:rsidP="00740A8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11</w:t>
      </w:r>
    </w:p>
    <w:p w:rsidR="00740A83" w:rsidRPr="00740A83" w:rsidRDefault="00740A83" w:rsidP="00740A83">
      <w:pPr>
        <w:jc w:val="both"/>
        <w:rPr>
          <w:sz w:val="24"/>
          <w:szCs w:val="24"/>
        </w:rPr>
      </w:pPr>
      <w:r w:rsidRPr="00740A83">
        <w:rPr>
          <w:sz w:val="24"/>
          <w:szCs w:val="24"/>
        </w:rPr>
        <w:t xml:space="preserve">Umowę sporządzono w dwóch jednobrzmiących egzemplarzach, po jednym dla każdej </w:t>
      </w:r>
      <w:r w:rsidRPr="00740A83">
        <w:rPr>
          <w:sz w:val="24"/>
          <w:szCs w:val="24"/>
        </w:rPr>
        <w:br/>
        <w:t>ze Stron.</w:t>
      </w:r>
    </w:p>
    <w:p w:rsidR="00740A83" w:rsidRPr="00740A83" w:rsidRDefault="00740A83" w:rsidP="004B1FCB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b/>
          <w:color w:val="000000" w:themeColor="text1"/>
          <w:w w:val="90"/>
          <w:sz w:val="24"/>
          <w:szCs w:val="24"/>
        </w:rPr>
      </w:pPr>
    </w:p>
    <w:p w:rsidR="00740A83" w:rsidRPr="00740A83" w:rsidRDefault="00740A83" w:rsidP="004B1FCB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b/>
          <w:color w:val="000000" w:themeColor="text1"/>
          <w:w w:val="90"/>
          <w:sz w:val="24"/>
          <w:szCs w:val="24"/>
        </w:rPr>
      </w:pPr>
    </w:p>
    <w:p w:rsidR="004B1FCB" w:rsidRPr="00740A83" w:rsidRDefault="004B1FCB" w:rsidP="00D57D26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color w:val="000000" w:themeColor="text1"/>
          <w:w w:val="90"/>
          <w:sz w:val="24"/>
          <w:szCs w:val="24"/>
        </w:rPr>
      </w:pPr>
    </w:p>
    <w:p w:rsidR="004B1FCB" w:rsidRPr="00740A83" w:rsidRDefault="004B1FCB" w:rsidP="00D57D26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color w:val="000000" w:themeColor="text1"/>
          <w:w w:val="90"/>
          <w:sz w:val="24"/>
          <w:szCs w:val="24"/>
        </w:rPr>
      </w:pPr>
    </w:p>
    <w:p w:rsidR="0073616F" w:rsidRPr="00740A83" w:rsidRDefault="00D57D26" w:rsidP="00DA71DD">
      <w:pPr>
        <w:widowControl w:val="0"/>
        <w:tabs>
          <w:tab w:val="left" w:pos="7427"/>
        </w:tabs>
        <w:kinsoku w:val="0"/>
        <w:overflowPunct w:val="0"/>
        <w:autoSpaceDE w:val="0"/>
        <w:autoSpaceDN w:val="0"/>
        <w:adjustRightInd w:val="0"/>
        <w:ind w:left="567"/>
        <w:outlineLvl w:val="1"/>
        <w:rPr>
          <w:color w:val="000000" w:themeColor="text1"/>
          <w:sz w:val="24"/>
          <w:szCs w:val="24"/>
        </w:rPr>
      </w:pPr>
      <w:r w:rsidRPr="00740A83">
        <w:rPr>
          <w:b/>
          <w:bCs/>
          <w:color w:val="000000" w:themeColor="text1"/>
          <w:spacing w:val="-1"/>
          <w:w w:val="115"/>
          <w:sz w:val="24"/>
          <w:szCs w:val="24"/>
        </w:rPr>
        <w:t>U</w:t>
      </w:r>
      <w:r w:rsidRPr="00740A83">
        <w:rPr>
          <w:b/>
          <w:bCs/>
          <w:color w:val="000000" w:themeColor="text1"/>
          <w:spacing w:val="-2"/>
          <w:w w:val="115"/>
          <w:sz w:val="24"/>
          <w:szCs w:val="24"/>
        </w:rPr>
        <w:t>cz</w:t>
      </w:r>
      <w:r w:rsidRPr="00740A83">
        <w:rPr>
          <w:b/>
          <w:bCs/>
          <w:color w:val="000000" w:themeColor="text1"/>
          <w:w w:val="115"/>
          <w:sz w:val="24"/>
          <w:szCs w:val="24"/>
        </w:rPr>
        <w:t>e</w:t>
      </w:r>
      <w:r w:rsidRPr="00740A83">
        <w:rPr>
          <w:b/>
          <w:bCs/>
          <w:color w:val="000000" w:themeColor="text1"/>
          <w:spacing w:val="-1"/>
          <w:w w:val="115"/>
          <w:sz w:val="24"/>
          <w:szCs w:val="24"/>
        </w:rPr>
        <w:t>l</w:t>
      </w:r>
      <w:r w:rsidRPr="00740A83">
        <w:rPr>
          <w:b/>
          <w:bCs/>
          <w:color w:val="000000" w:themeColor="text1"/>
          <w:w w:val="115"/>
          <w:sz w:val="24"/>
          <w:szCs w:val="24"/>
        </w:rPr>
        <w:t>n</w:t>
      </w:r>
      <w:r w:rsidRPr="00740A83">
        <w:rPr>
          <w:b/>
          <w:bCs/>
          <w:color w:val="000000" w:themeColor="text1"/>
          <w:spacing w:val="-1"/>
          <w:w w:val="115"/>
          <w:sz w:val="24"/>
          <w:szCs w:val="24"/>
        </w:rPr>
        <w:t>i</w:t>
      </w:r>
      <w:r w:rsidRPr="00740A83">
        <w:rPr>
          <w:b/>
          <w:bCs/>
          <w:color w:val="000000" w:themeColor="text1"/>
          <w:w w:val="115"/>
          <w:sz w:val="24"/>
          <w:szCs w:val="24"/>
        </w:rPr>
        <w:t>a</w:t>
      </w:r>
      <w:r w:rsidRPr="00740A83">
        <w:rPr>
          <w:b/>
          <w:bCs/>
          <w:color w:val="000000" w:themeColor="text1"/>
          <w:w w:val="115"/>
          <w:sz w:val="24"/>
          <w:szCs w:val="24"/>
        </w:rPr>
        <w:tab/>
        <w:t>Stude</w:t>
      </w:r>
      <w:r w:rsidR="007C2423" w:rsidRPr="00740A83">
        <w:rPr>
          <w:b/>
          <w:bCs/>
          <w:color w:val="000000" w:themeColor="text1"/>
          <w:w w:val="115"/>
          <w:sz w:val="24"/>
          <w:szCs w:val="24"/>
        </w:rPr>
        <w:t>nt</w:t>
      </w:r>
      <w:r w:rsidR="0073616F" w:rsidRPr="00740A83">
        <w:rPr>
          <w:color w:val="000000" w:themeColor="text1"/>
          <w:w w:val="110"/>
          <w:sz w:val="24"/>
          <w:szCs w:val="24"/>
        </w:rPr>
        <w:t xml:space="preserve"> </w:t>
      </w:r>
    </w:p>
    <w:p w:rsidR="001E57F0" w:rsidRPr="00740A83" w:rsidRDefault="001E57F0" w:rsidP="0073616F">
      <w:pPr>
        <w:rPr>
          <w:color w:val="000000" w:themeColor="text1"/>
          <w:sz w:val="24"/>
          <w:szCs w:val="24"/>
        </w:rPr>
      </w:pPr>
    </w:p>
    <w:p w:rsidR="00DA71DD" w:rsidRPr="00740A83" w:rsidRDefault="00DA71DD" w:rsidP="0073616F">
      <w:pPr>
        <w:rPr>
          <w:color w:val="000000" w:themeColor="text1"/>
          <w:sz w:val="24"/>
          <w:szCs w:val="24"/>
        </w:rPr>
      </w:pPr>
    </w:p>
    <w:p w:rsidR="00DA71DD" w:rsidRPr="00740A83" w:rsidRDefault="00DA71DD" w:rsidP="0073616F">
      <w:pPr>
        <w:rPr>
          <w:color w:val="000000" w:themeColor="text1"/>
          <w:sz w:val="24"/>
          <w:szCs w:val="24"/>
        </w:rPr>
      </w:pPr>
    </w:p>
    <w:p w:rsidR="00DA71DD" w:rsidRPr="00740A83" w:rsidRDefault="0075550E" w:rsidP="00DA71DD">
      <w:pPr>
        <w:tabs>
          <w:tab w:val="left" w:pos="6521"/>
        </w:tabs>
        <w:rPr>
          <w:color w:val="000000" w:themeColor="text1"/>
          <w:sz w:val="24"/>
          <w:szCs w:val="24"/>
        </w:rPr>
      </w:pPr>
      <w:r w:rsidRPr="00740A83">
        <w:rPr>
          <w:color w:val="000000" w:themeColor="text1"/>
          <w:sz w:val="24"/>
          <w:szCs w:val="24"/>
        </w:rPr>
        <w:t>……………………………..</w:t>
      </w:r>
      <w:r w:rsidRPr="00740A83">
        <w:rPr>
          <w:color w:val="000000" w:themeColor="text1"/>
          <w:sz w:val="24"/>
          <w:szCs w:val="24"/>
        </w:rPr>
        <w:tab/>
        <w:t>……………………….</w:t>
      </w:r>
    </w:p>
    <w:p w:rsidR="0075550E" w:rsidRPr="00740A83" w:rsidRDefault="0075550E" w:rsidP="00DA71DD">
      <w:pPr>
        <w:tabs>
          <w:tab w:val="left" w:pos="6521"/>
        </w:tabs>
        <w:rPr>
          <w:color w:val="000000" w:themeColor="text1"/>
          <w:sz w:val="24"/>
          <w:szCs w:val="24"/>
        </w:rPr>
      </w:pPr>
    </w:p>
    <w:p w:rsidR="0075550E" w:rsidRPr="00740A83" w:rsidRDefault="0075550E" w:rsidP="00DA71DD">
      <w:pPr>
        <w:tabs>
          <w:tab w:val="left" w:pos="6521"/>
        </w:tabs>
        <w:rPr>
          <w:color w:val="000000" w:themeColor="text1"/>
          <w:sz w:val="24"/>
          <w:szCs w:val="24"/>
        </w:rPr>
      </w:pPr>
    </w:p>
    <w:p w:rsidR="0075550E" w:rsidRPr="00740A83" w:rsidRDefault="0075550E" w:rsidP="00DA71DD">
      <w:pPr>
        <w:tabs>
          <w:tab w:val="left" w:pos="6521"/>
        </w:tabs>
        <w:rPr>
          <w:color w:val="000000" w:themeColor="text1"/>
          <w:sz w:val="24"/>
          <w:szCs w:val="24"/>
        </w:rPr>
      </w:pPr>
    </w:p>
    <w:p w:rsidR="0075550E" w:rsidRPr="00740A83" w:rsidRDefault="0075550E" w:rsidP="00DA71DD">
      <w:pPr>
        <w:tabs>
          <w:tab w:val="left" w:pos="6521"/>
        </w:tabs>
        <w:rPr>
          <w:color w:val="000000" w:themeColor="text1"/>
          <w:sz w:val="24"/>
          <w:szCs w:val="24"/>
        </w:rPr>
      </w:pPr>
    </w:p>
    <w:p w:rsidR="0075550E" w:rsidRPr="00740A83" w:rsidRDefault="0075550E" w:rsidP="00DA71DD">
      <w:pPr>
        <w:tabs>
          <w:tab w:val="left" w:pos="6521"/>
        </w:tabs>
        <w:rPr>
          <w:color w:val="000000" w:themeColor="text1"/>
          <w:sz w:val="24"/>
          <w:szCs w:val="24"/>
        </w:rPr>
      </w:pPr>
    </w:p>
    <w:p w:rsidR="0075550E" w:rsidRPr="00740A83" w:rsidRDefault="0075550E" w:rsidP="00DA71DD">
      <w:pPr>
        <w:tabs>
          <w:tab w:val="left" w:pos="6521"/>
        </w:tabs>
        <w:rPr>
          <w:color w:val="000000" w:themeColor="text1"/>
          <w:sz w:val="24"/>
          <w:szCs w:val="24"/>
        </w:rPr>
      </w:pPr>
    </w:p>
    <w:p w:rsidR="0075550E" w:rsidRPr="00740A83" w:rsidRDefault="0075550E" w:rsidP="00DA71DD">
      <w:pPr>
        <w:tabs>
          <w:tab w:val="left" w:pos="6521"/>
        </w:tabs>
        <w:rPr>
          <w:color w:val="000000" w:themeColor="text1"/>
          <w:sz w:val="24"/>
          <w:szCs w:val="24"/>
        </w:rPr>
      </w:pPr>
    </w:p>
    <w:p w:rsidR="0075550E" w:rsidRPr="00740A83" w:rsidRDefault="0075550E" w:rsidP="00DA71DD">
      <w:pPr>
        <w:tabs>
          <w:tab w:val="left" w:pos="6521"/>
        </w:tabs>
        <w:rPr>
          <w:color w:val="000000" w:themeColor="text1"/>
          <w:sz w:val="24"/>
          <w:szCs w:val="24"/>
        </w:rPr>
      </w:pPr>
    </w:p>
    <w:p w:rsidR="0075550E" w:rsidRPr="00740A83" w:rsidRDefault="0075550E" w:rsidP="00DA71DD">
      <w:pPr>
        <w:tabs>
          <w:tab w:val="left" w:pos="6521"/>
        </w:tabs>
        <w:rPr>
          <w:color w:val="000000" w:themeColor="text1"/>
          <w:sz w:val="24"/>
          <w:szCs w:val="24"/>
        </w:rPr>
      </w:pPr>
    </w:p>
    <w:p w:rsidR="0075550E" w:rsidRPr="00740A83" w:rsidRDefault="0075550E" w:rsidP="00DA71DD">
      <w:pPr>
        <w:tabs>
          <w:tab w:val="left" w:pos="6521"/>
        </w:tabs>
        <w:rPr>
          <w:color w:val="000000" w:themeColor="text1"/>
          <w:sz w:val="24"/>
          <w:szCs w:val="24"/>
        </w:rPr>
      </w:pPr>
    </w:p>
    <w:p w:rsidR="0075550E" w:rsidRPr="00740A83" w:rsidRDefault="0075550E" w:rsidP="00DA71DD">
      <w:pPr>
        <w:tabs>
          <w:tab w:val="left" w:pos="6521"/>
        </w:tabs>
        <w:rPr>
          <w:color w:val="000000" w:themeColor="text1"/>
          <w:sz w:val="24"/>
          <w:szCs w:val="24"/>
        </w:rPr>
      </w:pPr>
    </w:p>
    <w:p w:rsidR="0075550E" w:rsidRPr="00740A83" w:rsidRDefault="0075550E" w:rsidP="00DA71DD">
      <w:pPr>
        <w:tabs>
          <w:tab w:val="left" w:pos="6521"/>
        </w:tabs>
        <w:rPr>
          <w:color w:val="000000" w:themeColor="text1"/>
          <w:sz w:val="24"/>
          <w:szCs w:val="24"/>
        </w:rPr>
      </w:pPr>
    </w:p>
    <w:p w:rsidR="0075550E" w:rsidRPr="00740A83" w:rsidRDefault="0075550E" w:rsidP="00DA71DD">
      <w:pPr>
        <w:tabs>
          <w:tab w:val="left" w:pos="6521"/>
        </w:tabs>
        <w:rPr>
          <w:color w:val="000000" w:themeColor="text1"/>
          <w:sz w:val="24"/>
          <w:szCs w:val="24"/>
        </w:rPr>
      </w:pPr>
    </w:p>
    <w:p w:rsidR="0075550E" w:rsidRPr="00740A83" w:rsidRDefault="0075550E" w:rsidP="00DA71DD">
      <w:pPr>
        <w:tabs>
          <w:tab w:val="left" w:pos="6521"/>
        </w:tabs>
        <w:rPr>
          <w:color w:val="000000" w:themeColor="text1"/>
          <w:sz w:val="24"/>
          <w:szCs w:val="24"/>
        </w:rPr>
      </w:pPr>
    </w:p>
    <w:p w:rsidR="0075550E" w:rsidRPr="00740A83" w:rsidRDefault="0075550E" w:rsidP="00DA71DD">
      <w:pPr>
        <w:tabs>
          <w:tab w:val="left" w:pos="6521"/>
        </w:tabs>
        <w:rPr>
          <w:color w:val="000000" w:themeColor="text1"/>
          <w:sz w:val="24"/>
          <w:szCs w:val="24"/>
        </w:rPr>
      </w:pPr>
    </w:p>
    <w:p w:rsidR="0075550E" w:rsidRPr="00740A83" w:rsidRDefault="0075550E" w:rsidP="00DA71DD">
      <w:pPr>
        <w:tabs>
          <w:tab w:val="left" w:pos="6521"/>
        </w:tabs>
        <w:rPr>
          <w:color w:val="000000" w:themeColor="text1"/>
          <w:sz w:val="24"/>
          <w:szCs w:val="24"/>
        </w:rPr>
      </w:pPr>
    </w:p>
    <w:p w:rsidR="0075550E" w:rsidRPr="00740A83" w:rsidRDefault="0075550E" w:rsidP="00DA71DD">
      <w:pPr>
        <w:tabs>
          <w:tab w:val="left" w:pos="6521"/>
        </w:tabs>
        <w:rPr>
          <w:color w:val="000000" w:themeColor="text1"/>
          <w:sz w:val="24"/>
          <w:szCs w:val="24"/>
        </w:rPr>
      </w:pPr>
    </w:p>
    <w:p w:rsidR="0075550E" w:rsidRPr="00740A83" w:rsidRDefault="0075550E" w:rsidP="00DA71DD">
      <w:pPr>
        <w:tabs>
          <w:tab w:val="left" w:pos="6521"/>
        </w:tabs>
        <w:rPr>
          <w:color w:val="000000" w:themeColor="text1"/>
          <w:sz w:val="24"/>
          <w:szCs w:val="24"/>
        </w:rPr>
      </w:pPr>
    </w:p>
    <w:p w:rsidR="0075550E" w:rsidRPr="00740A83" w:rsidRDefault="0075550E" w:rsidP="00DA71DD">
      <w:pPr>
        <w:tabs>
          <w:tab w:val="left" w:pos="6521"/>
        </w:tabs>
        <w:rPr>
          <w:color w:val="000000" w:themeColor="text1"/>
          <w:sz w:val="24"/>
          <w:szCs w:val="24"/>
        </w:rPr>
      </w:pPr>
    </w:p>
    <w:p w:rsidR="00810FDA" w:rsidRDefault="00810FD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1206F4" w:rsidRPr="00740A83" w:rsidRDefault="001206F4" w:rsidP="001206F4">
      <w:pPr>
        <w:pStyle w:val="Tekstpodstawowy"/>
        <w:ind w:left="360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740A83">
        <w:rPr>
          <w:sz w:val="24"/>
          <w:szCs w:val="24"/>
        </w:rPr>
        <w:lastRenderedPageBreak/>
        <w:t>AKT ŚLUBOWANIA</w:t>
      </w:r>
    </w:p>
    <w:p w:rsidR="001206F4" w:rsidRPr="00740A83" w:rsidRDefault="001206F4" w:rsidP="001206F4">
      <w:pPr>
        <w:pStyle w:val="Tekstpodstawowy"/>
        <w:ind w:left="360"/>
        <w:jc w:val="both"/>
        <w:rPr>
          <w:i/>
          <w:sz w:val="24"/>
          <w:szCs w:val="24"/>
        </w:rPr>
      </w:pPr>
    </w:p>
    <w:p w:rsidR="001206F4" w:rsidRPr="00740A83" w:rsidRDefault="001206F4" w:rsidP="001206F4">
      <w:pPr>
        <w:pStyle w:val="Tekstpodstawowy"/>
        <w:ind w:left="360"/>
        <w:jc w:val="both"/>
        <w:rPr>
          <w:i/>
          <w:sz w:val="24"/>
          <w:szCs w:val="24"/>
        </w:rPr>
      </w:pPr>
      <w:r w:rsidRPr="00740A83">
        <w:rPr>
          <w:i/>
          <w:sz w:val="24"/>
          <w:szCs w:val="24"/>
        </w:rPr>
        <w:t xml:space="preserve">Wstępując do wspólnoty akademickiej Uniwersytetu Pedagogicznego </w:t>
      </w:r>
      <w:r w:rsidRPr="00740A83">
        <w:rPr>
          <w:i/>
          <w:sz w:val="24"/>
          <w:szCs w:val="24"/>
        </w:rPr>
        <w:br/>
        <w:t>im. Komisji Edukacji Narodowej w Krakowie, świadom/a wyjątkowej rangi aktu składania studenckiej przysięgi, ślubuję uroczyście:</w:t>
      </w:r>
    </w:p>
    <w:p w:rsidR="001206F4" w:rsidRPr="00740A83" w:rsidRDefault="001206F4" w:rsidP="001206F4">
      <w:pPr>
        <w:pStyle w:val="Tekstpodstawowy"/>
        <w:widowControl/>
        <w:numPr>
          <w:ilvl w:val="0"/>
          <w:numId w:val="39"/>
        </w:numPr>
        <w:suppressAutoHyphens/>
        <w:autoSpaceDE/>
        <w:autoSpaceDN/>
        <w:adjustRightInd/>
        <w:jc w:val="both"/>
        <w:rPr>
          <w:i/>
          <w:sz w:val="24"/>
          <w:szCs w:val="24"/>
        </w:rPr>
      </w:pPr>
      <w:r w:rsidRPr="00740A83">
        <w:rPr>
          <w:i/>
          <w:sz w:val="24"/>
          <w:szCs w:val="24"/>
        </w:rPr>
        <w:t>wytrwale zdobywać wiedzę i rozwijać umiejętności służące dobru Ojczyzny i osobistemu doskonaleniu,</w:t>
      </w:r>
    </w:p>
    <w:p w:rsidR="001206F4" w:rsidRPr="00740A83" w:rsidRDefault="001206F4" w:rsidP="001206F4">
      <w:pPr>
        <w:pStyle w:val="Tekstpodstawowy"/>
        <w:widowControl/>
        <w:numPr>
          <w:ilvl w:val="0"/>
          <w:numId w:val="39"/>
        </w:numPr>
        <w:suppressAutoHyphens/>
        <w:autoSpaceDE/>
        <w:autoSpaceDN/>
        <w:adjustRightInd/>
        <w:jc w:val="both"/>
        <w:rPr>
          <w:i/>
          <w:sz w:val="24"/>
          <w:szCs w:val="24"/>
        </w:rPr>
      </w:pPr>
      <w:r w:rsidRPr="00740A83">
        <w:rPr>
          <w:i/>
          <w:sz w:val="24"/>
          <w:szCs w:val="24"/>
        </w:rPr>
        <w:t>szanować prawa i obyczaje akademickie,</w:t>
      </w:r>
    </w:p>
    <w:p w:rsidR="001206F4" w:rsidRPr="00740A83" w:rsidRDefault="001206F4" w:rsidP="001206F4">
      <w:pPr>
        <w:pStyle w:val="Tekstpodstawowy"/>
        <w:widowControl/>
        <w:numPr>
          <w:ilvl w:val="0"/>
          <w:numId w:val="39"/>
        </w:numPr>
        <w:suppressAutoHyphens/>
        <w:autoSpaceDE/>
        <w:autoSpaceDN/>
        <w:adjustRightInd/>
        <w:jc w:val="both"/>
        <w:rPr>
          <w:i/>
          <w:sz w:val="24"/>
          <w:szCs w:val="24"/>
        </w:rPr>
      </w:pPr>
      <w:r w:rsidRPr="00740A83">
        <w:rPr>
          <w:i/>
          <w:sz w:val="24"/>
          <w:szCs w:val="24"/>
        </w:rPr>
        <w:t>odnosić się z szacunkiem do władz Uczelni i wszystkich członków jej społeczności.</w:t>
      </w:r>
    </w:p>
    <w:p w:rsidR="001206F4" w:rsidRPr="00740A83" w:rsidRDefault="001206F4" w:rsidP="001206F4">
      <w:pPr>
        <w:pStyle w:val="Tekstpodstawowy"/>
        <w:widowControl/>
        <w:jc w:val="both"/>
        <w:rPr>
          <w:i/>
          <w:sz w:val="24"/>
          <w:szCs w:val="24"/>
        </w:rPr>
      </w:pPr>
    </w:p>
    <w:p w:rsidR="001206F4" w:rsidRPr="00740A83" w:rsidRDefault="001206F4" w:rsidP="001206F4">
      <w:pPr>
        <w:pStyle w:val="Tekstpodstawowy"/>
        <w:widowControl/>
        <w:jc w:val="both"/>
        <w:rPr>
          <w:i/>
          <w:sz w:val="24"/>
          <w:szCs w:val="24"/>
        </w:rPr>
      </w:pPr>
    </w:p>
    <w:p w:rsidR="001206F4" w:rsidRPr="00740A83" w:rsidRDefault="00096428" w:rsidP="001206F4">
      <w:pPr>
        <w:pStyle w:val="Tekstpodstawowy"/>
        <w:widowControl/>
        <w:ind w:left="5672"/>
        <w:jc w:val="both"/>
        <w:rPr>
          <w:i/>
          <w:sz w:val="24"/>
          <w:szCs w:val="24"/>
        </w:rPr>
      </w:pPr>
      <w:r w:rsidRPr="00740A83">
        <w:rPr>
          <w:i/>
          <w:sz w:val="24"/>
          <w:szCs w:val="24"/>
        </w:rPr>
        <w:t>………………………………………</w:t>
      </w:r>
    </w:p>
    <w:p w:rsidR="001206F4" w:rsidRPr="00740A83" w:rsidRDefault="00096428" w:rsidP="001206F4">
      <w:pPr>
        <w:pStyle w:val="Tekstpodstawowy"/>
        <w:widowControl/>
        <w:ind w:left="5672"/>
        <w:jc w:val="both"/>
        <w:rPr>
          <w:i/>
          <w:sz w:val="24"/>
          <w:szCs w:val="24"/>
        </w:rPr>
      </w:pPr>
      <w:r w:rsidRPr="00740A83">
        <w:rPr>
          <w:i/>
          <w:sz w:val="24"/>
          <w:szCs w:val="24"/>
        </w:rPr>
        <w:t xml:space="preserve">      </w:t>
      </w:r>
      <w:r w:rsidR="001206F4" w:rsidRPr="00740A83">
        <w:rPr>
          <w:i/>
          <w:sz w:val="24"/>
          <w:szCs w:val="24"/>
        </w:rPr>
        <w:t xml:space="preserve">      (podpis Studenta)</w:t>
      </w:r>
    </w:p>
    <w:p w:rsidR="001206F4" w:rsidRPr="00740A83" w:rsidRDefault="001206F4" w:rsidP="001206F4">
      <w:pPr>
        <w:pStyle w:val="Tekstpodstawowy"/>
        <w:widowControl/>
        <w:ind w:left="5672"/>
        <w:jc w:val="both"/>
        <w:rPr>
          <w:i/>
          <w:sz w:val="24"/>
          <w:szCs w:val="24"/>
        </w:rPr>
      </w:pPr>
    </w:p>
    <w:p w:rsidR="001206F4" w:rsidRPr="00740A83" w:rsidRDefault="001206F4" w:rsidP="001206F4">
      <w:pPr>
        <w:pStyle w:val="Tekstpodstawowy"/>
        <w:widowControl/>
        <w:ind w:left="5672"/>
        <w:jc w:val="both"/>
        <w:rPr>
          <w:i/>
          <w:sz w:val="24"/>
          <w:szCs w:val="24"/>
        </w:rPr>
      </w:pPr>
    </w:p>
    <w:p w:rsidR="001206F4" w:rsidRPr="00740A83" w:rsidRDefault="001206F4" w:rsidP="001206F4">
      <w:pPr>
        <w:pStyle w:val="Tekstpodstawowy"/>
        <w:widowControl/>
        <w:ind w:left="4536"/>
        <w:jc w:val="right"/>
        <w:rPr>
          <w:i/>
          <w:sz w:val="24"/>
          <w:szCs w:val="24"/>
        </w:rPr>
      </w:pPr>
    </w:p>
    <w:p w:rsidR="001206F4" w:rsidRPr="00740A83" w:rsidRDefault="001206F4" w:rsidP="001206F4">
      <w:pPr>
        <w:pStyle w:val="Tekstpodstawowy"/>
        <w:widowControl/>
        <w:ind w:left="4536"/>
        <w:jc w:val="right"/>
        <w:outlineLvl w:val="0"/>
        <w:rPr>
          <w:i/>
          <w:sz w:val="24"/>
          <w:szCs w:val="24"/>
        </w:rPr>
      </w:pPr>
      <w:r w:rsidRPr="00740A83">
        <w:rPr>
          <w:i/>
          <w:sz w:val="24"/>
          <w:szCs w:val="24"/>
        </w:rPr>
        <w:t>Kraków, dnia …………………..……. roku</w:t>
      </w:r>
    </w:p>
    <w:p w:rsidR="001206F4" w:rsidRPr="00740A83" w:rsidRDefault="001206F4" w:rsidP="001206F4">
      <w:pPr>
        <w:pStyle w:val="Tekstpodstawowy"/>
        <w:widowControl/>
        <w:ind w:left="4536"/>
        <w:jc w:val="right"/>
        <w:outlineLvl w:val="0"/>
        <w:rPr>
          <w:i/>
          <w:sz w:val="24"/>
          <w:szCs w:val="24"/>
        </w:rPr>
      </w:pPr>
    </w:p>
    <w:p w:rsidR="001206F4" w:rsidRPr="00740A83" w:rsidRDefault="001206F4" w:rsidP="001206F4">
      <w:pPr>
        <w:pStyle w:val="Tekstpodstawowy"/>
        <w:widowControl/>
        <w:ind w:left="4536"/>
        <w:jc w:val="right"/>
        <w:outlineLvl w:val="0"/>
        <w:rPr>
          <w:i/>
          <w:color w:val="000000"/>
          <w:sz w:val="24"/>
          <w:szCs w:val="24"/>
        </w:rPr>
      </w:pPr>
    </w:p>
    <w:p w:rsidR="001206F4" w:rsidRPr="00740A83" w:rsidRDefault="001206F4" w:rsidP="001206F4">
      <w:pPr>
        <w:pStyle w:val="Tekstpodstawowy"/>
        <w:widowControl/>
        <w:ind w:left="4536"/>
        <w:jc w:val="right"/>
        <w:outlineLvl w:val="0"/>
        <w:rPr>
          <w:i/>
          <w:color w:val="000000"/>
          <w:sz w:val="24"/>
          <w:szCs w:val="24"/>
        </w:rPr>
      </w:pPr>
    </w:p>
    <w:p w:rsidR="005462B3" w:rsidRPr="00740A83" w:rsidRDefault="005462B3" w:rsidP="001206F4">
      <w:pPr>
        <w:tabs>
          <w:tab w:val="left" w:pos="6521"/>
        </w:tabs>
        <w:rPr>
          <w:sz w:val="24"/>
          <w:szCs w:val="24"/>
        </w:rPr>
      </w:pPr>
    </w:p>
    <w:p w:rsidR="00942676" w:rsidRPr="00740A83" w:rsidRDefault="00942676">
      <w:pPr>
        <w:tabs>
          <w:tab w:val="left" w:pos="6521"/>
        </w:tabs>
        <w:rPr>
          <w:sz w:val="24"/>
          <w:szCs w:val="24"/>
        </w:rPr>
      </w:pPr>
    </w:p>
    <w:sectPr w:rsidR="00942676" w:rsidRPr="00740A83" w:rsidSect="00CE4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BAD" w:rsidRDefault="001A0BAD" w:rsidP="003877D8">
      <w:r>
        <w:separator/>
      </w:r>
    </w:p>
  </w:endnote>
  <w:endnote w:type="continuationSeparator" w:id="0">
    <w:p w:rsidR="001A0BAD" w:rsidRDefault="001A0BAD" w:rsidP="0038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EA3" w:rsidRDefault="002B5E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CD" w:rsidRDefault="00FC5CCD">
    <w:pPr>
      <w:pStyle w:val="Stopka"/>
      <w:jc w:val="center"/>
    </w:pPr>
    <w:r>
      <w:fldChar w:fldCharType="begin"/>
    </w:r>
    <w:r w:rsidRPr="002B5EA3">
      <w:instrText>PAGE   \* MERGEFORMAT</w:instrText>
    </w:r>
    <w:r>
      <w:fldChar w:fldCharType="separate"/>
    </w:r>
    <w:r w:rsidR="00810FDA">
      <w:rPr>
        <w:noProof/>
      </w:rPr>
      <w:t>3</w:t>
    </w:r>
    <w:r>
      <w:fldChar w:fldCharType="end"/>
    </w:r>
  </w:p>
  <w:p w:rsidR="00FC5CCD" w:rsidRDefault="00FC5C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EA3" w:rsidRDefault="002B5E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BAD" w:rsidRDefault="001A0BAD" w:rsidP="003877D8">
      <w:r>
        <w:separator/>
      </w:r>
    </w:p>
  </w:footnote>
  <w:footnote w:type="continuationSeparator" w:id="0">
    <w:p w:rsidR="001A0BAD" w:rsidRDefault="001A0BAD" w:rsidP="00387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EA3" w:rsidRDefault="002B5E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EA3" w:rsidRDefault="002B5E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EA3" w:rsidRDefault="002B5E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 w:hanging="360"/>
      </w:p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 w:hanging="360"/>
      </w:p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 w:hanging="360"/>
      </w:p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 w:hanging="360"/>
      </w:p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 w:hanging="360"/>
      </w:p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 w:hanging="360"/>
      </w:p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 w:hanging="360"/>
      </w:p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1068" w:hanging="360"/>
      </w:pPr>
      <w:rPr>
        <w:rFonts w:ascii="Wingdings" w:hAnsi="Wingdings" w:cs="Wingdings"/>
      </w:rPr>
    </w:lvl>
  </w:abstractNum>
  <w:abstractNum w:abstractNumId="5" w15:restartNumberingAfterBreak="0">
    <w:nsid w:val="00000009"/>
    <w:multiLevelType w:val="multilevel"/>
    <w:tmpl w:val="FEEC5EE0"/>
    <w:name w:val="WW8Num17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402"/>
    <w:multiLevelType w:val="multilevel"/>
    <w:tmpl w:val="92D6B438"/>
    <w:lvl w:ilvl="0">
      <w:start w:val="1"/>
      <w:numFmt w:val="decimal"/>
      <w:lvlText w:val="%1."/>
      <w:lvlJc w:val="left"/>
      <w:pPr>
        <w:ind w:left="0" w:hanging="279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9" w15:restartNumberingAfterBreak="0">
    <w:nsid w:val="00000403"/>
    <w:multiLevelType w:val="multilevel"/>
    <w:tmpl w:val="59462CD2"/>
    <w:lvl w:ilvl="0">
      <w:start w:val="1"/>
      <w:numFmt w:val="decimal"/>
      <w:lvlText w:val="%1."/>
      <w:lvlJc w:val="left"/>
      <w:pPr>
        <w:ind w:left="0" w:hanging="279"/>
      </w:pPr>
      <w:rPr>
        <w:rFonts w:ascii="Times New Roman" w:hAnsi="Times New Roman" w:cs="Times New Roman"/>
        <w:b w:val="0"/>
        <w:bCs w:val="0"/>
        <w:color w:val="auto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0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0" w:hanging="279"/>
      </w:pPr>
      <w:rPr>
        <w:rFonts w:ascii="Times New Roman" w:hAnsi="Times New Roman" w:cs="Times New Roman"/>
        <w:b w:val="0"/>
        <w:bCs w:val="0"/>
        <w:spacing w:val="-2"/>
        <w:w w:val="99"/>
        <w:sz w:val="22"/>
        <w:szCs w:val="22"/>
      </w:rPr>
    </w:lvl>
    <w:lvl w:ilvl="1">
      <w:start w:val="1"/>
      <w:numFmt w:val="lowerLetter"/>
      <w:lvlText w:val="%2)"/>
      <w:lvlJc w:val="left"/>
      <w:pPr>
        <w:ind w:left="0" w:hanging="303"/>
      </w:pPr>
      <w:rPr>
        <w:rFonts w:ascii="Times New Roman" w:hAnsi="Times New Roman" w:cs="Times New Roman"/>
        <w:b w:val="0"/>
        <w:bCs w:val="0"/>
        <w:spacing w:val="-2"/>
        <w:w w:val="111"/>
        <w:sz w:val="22"/>
        <w:szCs w:val="22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1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0" w:hanging="279"/>
      </w:pPr>
      <w:rPr>
        <w:rFonts w:ascii="Times New Roman" w:hAnsi="Times New Roman" w:cs="Times New Roman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2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0" w:hanging="279"/>
      </w:pPr>
      <w:rPr>
        <w:rFonts w:ascii="Times New Roman" w:hAnsi="Times New Roman" w:cs="Times New Roman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–"/>
      <w:lvlJc w:val="left"/>
      <w:pPr>
        <w:ind w:left="0" w:hanging="219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3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0" w:hanging="279"/>
      </w:pPr>
      <w:rPr>
        <w:rFonts w:ascii="Times New Roman" w:hAnsi="Times New Roman" w:cs="Times New Roman"/>
        <w:b w:val="0"/>
        <w:bCs w:val="0"/>
        <w:spacing w:val="-2"/>
        <w:w w:val="99"/>
        <w:sz w:val="22"/>
        <w:szCs w:val="22"/>
      </w:rPr>
    </w:lvl>
    <w:lvl w:ilvl="1">
      <w:start w:val="1"/>
      <w:numFmt w:val="decimal"/>
      <w:lvlText w:val="%2)"/>
      <w:lvlJc w:val="left"/>
      <w:pPr>
        <w:ind w:left="0" w:hanging="303"/>
      </w:pPr>
      <w:rPr>
        <w:rFonts w:ascii="Times New Roman" w:hAnsi="Times New Roman" w:cs="Times New Roman"/>
        <w:b w:val="0"/>
        <w:bCs w:val="0"/>
        <w:spacing w:val="-2"/>
        <w:w w:val="99"/>
        <w:sz w:val="22"/>
        <w:szCs w:val="22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4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0" w:hanging="279"/>
      </w:pPr>
      <w:rPr>
        <w:rFonts w:ascii="Times New Roman" w:hAnsi="Times New Roman" w:cs="Times New Roman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5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0" w:hanging="279"/>
      </w:pPr>
      <w:rPr>
        <w:rFonts w:ascii="Times New Roman" w:hAnsi="Times New Roman" w:cs="Times New Roman"/>
        <w:b w:val="0"/>
        <w:bCs w:val="0"/>
        <w:spacing w:val="-2"/>
        <w:w w:val="99"/>
        <w:sz w:val="22"/>
        <w:szCs w:val="22"/>
      </w:rPr>
    </w:lvl>
    <w:lvl w:ilvl="1">
      <w:start w:val="1"/>
      <w:numFmt w:val="lowerLetter"/>
      <w:lvlText w:val="%2)"/>
      <w:lvlJc w:val="left"/>
      <w:pPr>
        <w:ind w:left="0" w:hanging="303"/>
      </w:pPr>
      <w:rPr>
        <w:rFonts w:ascii="Times New Roman" w:hAnsi="Times New Roman" w:cs="Times New Roman"/>
        <w:b w:val="0"/>
        <w:bCs w:val="0"/>
        <w:spacing w:val="-2"/>
        <w:w w:val="111"/>
        <w:sz w:val="22"/>
        <w:szCs w:val="22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6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0" w:hanging="279"/>
      </w:pPr>
      <w:rPr>
        <w:rFonts w:ascii="Times New Roman" w:hAnsi="Times New Roman" w:cs="Times New Roman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7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0" w:hanging="279"/>
      </w:pPr>
      <w:rPr>
        <w:rFonts w:ascii="Times New Roman" w:hAnsi="Times New Roman" w:cs="Times New Roman"/>
        <w:b w:val="0"/>
        <w:bCs w:val="0"/>
        <w:spacing w:val="-2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0" w:hanging="279"/>
      </w:pPr>
      <w:rPr>
        <w:rFonts w:ascii="Times New Roman" w:hAnsi="Times New Roman" w:cs="Times New Roman"/>
        <w:b w:val="0"/>
        <w:bCs w:val="0"/>
        <w:spacing w:val="-2"/>
        <w:w w:val="99"/>
        <w:sz w:val="22"/>
        <w:szCs w:val="22"/>
      </w:rPr>
    </w:lvl>
    <w:lvl w:ilvl="2">
      <w:start w:val="1"/>
      <w:numFmt w:val="lowerLetter"/>
      <w:lvlText w:val="%3)"/>
      <w:lvlJc w:val="left"/>
      <w:pPr>
        <w:ind w:left="0" w:hanging="303"/>
      </w:pPr>
      <w:rPr>
        <w:rFonts w:ascii="Times New Roman" w:hAnsi="Times New Roman" w:cs="Times New Roman"/>
        <w:b w:val="0"/>
        <w:bCs w:val="0"/>
        <w:spacing w:val="-2"/>
        <w:w w:val="111"/>
        <w:sz w:val="22"/>
        <w:szCs w:val="22"/>
      </w:r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8" w15:restartNumberingAfterBreak="0">
    <w:nsid w:val="0000040C"/>
    <w:multiLevelType w:val="multilevel"/>
    <w:tmpl w:val="0000088F"/>
    <w:lvl w:ilvl="0">
      <w:numFmt w:val="bullet"/>
      <w:lvlText w:val="–"/>
      <w:lvlJc w:val="left"/>
      <w:pPr>
        <w:ind w:left="0" w:hanging="219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9" w15:restartNumberingAfterBreak="0">
    <w:nsid w:val="00A57B1B"/>
    <w:multiLevelType w:val="multilevel"/>
    <w:tmpl w:val="4D5AF772"/>
    <w:lvl w:ilvl="0">
      <w:start w:val="6"/>
      <w:numFmt w:val="decimal"/>
      <w:lvlText w:val="%1."/>
      <w:lvlJc w:val="left"/>
      <w:pPr>
        <w:ind w:left="0" w:hanging="279"/>
      </w:pPr>
      <w:rPr>
        <w:rFonts w:ascii="Times New Roman" w:hAnsi="Times New Roman" w:cs="Times New Roman" w:hint="default"/>
        <w:b w:val="0"/>
        <w:bCs w:val="0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  <w:rPr>
        <w:rFonts w:hint="default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02FC2854"/>
    <w:multiLevelType w:val="multilevel"/>
    <w:tmpl w:val="68248EA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1" w15:restartNumberingAfterBreak="0">
    <w:nsid w:val="075A25C7"/>
    <w:multiLevelType w:val="multilevel"/>
    <w:tmpl w:val="68248EA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2" w15:restartNumberingAfterBreak="0">
    <w:nsid w:val="107E724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E9D3599"/>
    <w:multiLevelType w:val="multilevel"/>
    <w:tmpl w:val="6FAC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3C619EC"/>
    <w:multiLevelType w:val="hybridMultilevel"/>
    <w:tmpl w:val="DBD04412"/>
    <w:lvl w:ilvl="0" w:tplc="57921174">
      <w:start w:val="1"/>
      <w:numFmt w:val="upperLetter"/>
      <w:lvlText w:val="%1.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E550C1"/>
    <w:multiLevelType w:val="hybridMultilevel"/>
    <w:tmpl w:val="20EEB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1495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694B2F"/>
    <w:multiLevelType w:val="multilevel"/>
    <w:tmpl w:val="C79066E4"/>
    <w:lvl w:ilvl="0">
      <w:start w:val="1"/>
      <w:numFmt w:val="decimal"/>
      <w:lvlText w:val="%1."/>
      <w:lvlJc w:val="left"/>
      <w:pPr>
        <w:ind w:left="0" w:hanging="279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7" w15:restartNumberingAfterBreak="0">
    <w:nsid w:val="3F0B48E5"/>
    <w:multiLevelType w:val="hybridMultilevel"/>
    <w:tmpl w:val="B6961F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F2DBC"/>
    <w:multiLevelType w:val="multilevel"/>
    <w:tmpl w:val="9C7CB3BC"/>
    <w:lvl w:ilvl="0">
      <w:start w:val="3"/>
      <w:numFmt w:val="decimal"/>
      <w:lvlText w:val="%1."/>
      <w:lvlJc w:val="left"/>
      <w:pPr>
        <w:ind w:left="0" w:hanging="279"/>
      </w:pPr>
      <w:rPr>
        <w:rFonts w:hint="default"/>
        <w:b w:val="0"/>
        <w:bCs w:val="0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  <w:rPr>
        <w:rFonts w:hint="default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1184B38"/>
    <w:multiLevelType w:val="hybridMultilevel"/>
    <w:tmpl w:val="E8D6E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10026B"/>
    <w:multiLevelType w:val="hybridMultilevel"/>
    <w:tmpl w:val="EFB20B7A"/>
    <w:lvl w:ilvl="0" w:tplc="8C3E8F90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18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4"/>
  </w:num>
  <w:num w:numId="33">
    <w:abstractNumId w:val="27"/>
  </w:num>
  <w:num w:numId="34">
    <w:abstractNumId w:val="6"/>
  </w:num>
  <w:num w:numId="35">
    <w:abstractNumId w:val="0"/>
  </w:num>
  <w:num w:numId="36">
    <w:abstractNumId w:val="5"/>
  </w:num>
  <w:num w:numId="37">
    <w:abstractNumId w:val="25"/>
  </w:num>
  <w:num w:numId="38">
    <w:abstractNumId w:val="22"/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28"/>
  </w:num>
  <w:num w:numId="41">
    <w:abstractNumId w:val="20"/>
  </w:num>
  <w:num w:numId="42">
    <w:abstractNumId w:val="21"/>
  </w:num>
  <w:num w:numId="43">
    <w:abstractNumId w:val="19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A3"/>
    <w:rsid w:val="00020298"/>
    <w:rsid w:val="00022FC6"/>
    <w:rsid w:val="00033A6C"/>
    <w:rsid w:val="0007148C"/>
    <w:rsid w:val="000941C7"/>
    <w:rsid w:val="00094AA4"/>
    <w:rsid w:val="00096428"/>
    <w:rsid w:val="00096F4C"/>
    <w:rsid w:val="000B23A5"/>
    <w:rsid w:val="000C4554"/>
    <w:rsid w:val="000E2618"/>
    <w:rsid w:val="000F4BA6"/>
    <w:rsid w:val="001149E9"/>
    <w:rsid w:val="001206F4"/>
    <w:rsid w:val="001400AD"/>
    <w:rsid w:val="00143E4E"/>
    <w:rsid w:val="00145934"/>
    <w:rsid w:val="00156492"/>
    <w:rsid w:val="001649DB"/>
    <w:rsid w:val="00181F41"/>
    <w:rsid w:val="00182501"/>
    <w:rsid w:val="001842D1"/>
    <w:rsid w:val="00193B6B"/>
    <w:rsid w:val="001A0BAD"/>
    <w:rsid w:val="001A765F"/>
    <w:rsid w:val="001D5EA8"/>
    <w:rsid w:val="001E307A"/>
    <w:rsid w:val="001E57F0"/>
    <w:rsid w:val="00207CD9"/>
    <w:rsid w:val="002112A1"/>
    <w:rsid w:val="00222489"/>
    <w:rsid w:val="002B5EA3"/>
    <w:rsid w:val="002C14EB"/>
    <w:rsid w:val="002D43DF"/>
    <w:rsid w:val="002D6B4A"/>
    <w:rsid w:val="002E3BED"/>
    <w:rsid w:val="002E7017"/>
    <w:rsid w:val="002F6881"/>
    <w:rsid w:val="002F7783"/>
    <w:rsid w:val="003253B2"/>
    <w:rsid w:val="0034659F"/>
    <w:rsid w:val="003524F4"/>
    <w:rsid w:val="00357702"/>
    <w:rsid w:val="003875C7"/>
    <w:rsid w:val="003877D8"/>
    <w:rsid w:val="00391C48"/>
    <w:rsid w:val="003A38EE"/>
    <w:rsid w:val="003F0E9E"/>
    <w:rsid w:val="00416B43"/>
    <w:rsid w:val="00427694"/>
    <w:rsid w:val="00442FE9"/>
    <w:rsid w:val="00455497"/>
    <w:rsid w:val="004B046C"/>
    <w:rsid w:val="004B1FCB"/>
    <w:rsid w:val="004D2502"/>
    <w:rsid w:val="00541290"/>
    <w:rsid w:val="005458A2"/>
    <w:rsid w:val="005462B3"/>
    <w:rsid w:val="00553C01"/>
    <w:rsid w:val="00555A41"/>
    <w:rsid w:val="00557DCD"/>
    <w:rsid w:val="005605F4"/>
    <w:rsid w:val="00571F9B"/>
    <w:rsid w:val="00572827"/>
    <w:rsid w:val="00575A38"/>
    <w:rsid w:val="005A5DE8"/>
    <w:rsid w:val="005E29C9"/>
    <w:rsid w:val="005E709B"/>
    <w:rsid w:val="0061686D"/>
    <w:rsid w:val="00623214"/>
    <w:rsid w:val="00661609"/>
    <w:rsid w:val="00676CBA"/>
    <w:rsid w:val="00687073"/>
    <w:rsid w:val="006B127F"/>
    <w:rsid w:val="006B4834"/>
    <w:rsid w:val="006C110E"/>
    <w:rsid w:val="006D1DE0"/>
    <w:rsid w:val="006E6EDD"/>
    <w:rsid w:val="00703680"/>
    <w:rsid w:val="007126DA"/>
    <w:rsid w:val="0073616F"/>
    <w:rsid w:val="00740A83"/>
    <w:rsid w:val="00753B26"/>
    <w:rsid w:val="0075550E"/>
    <w:rsid w:val="007670D3"/>
    <w:rsid w:val="007A0BD9"/>
    <w:rsid w:val="007C2423"/>
    <w:rsid w:val="007D1D67"/>
    <w:rsid w:val="00810FDA"/>
    <w:rsid w:val="00825919"/>
    <w:rsid w:val="00827C8C"/>
    <w:rsid w:val="0083058C"/>
    <w:rsid w:val="008451D6"/>
    <w:rsid w:val="0084707D"/>
    <w:rsid w:val="0086362B"/>
    <w:rsid w:val="00874563"/>
    <w:rsid w:val="00886B81"/>
    <w:rsid w:val="008D12D4"/>
    <w:rsid w:val="008E09AB"/>
    <w:rsid w:val="008E33C6"/>
    <w:rsid w:val="008F53D3"/>
    <w:rsid w:val="00911763"/>
    <w:rsid w:val="00920026"/>
    <w:rsid w:val="0092086D"/>
    <w:rsid w:val="0093274F"/>
    <w:rsid w:val="00942676"/>
    <w:rsid w:val="00971A37"/>
    <w:rsid w:val="009865E7"/>
    <w:rsid w:val="009A683B"/>
    <w:rsid w:val="009E659F"/>
    <w:rsid w:val="009F1327"/>
    <w:rsid w:val="00A023A3"/>
    <w:rsid w:val="00A02DAD"/>
    <w:rsid w:val="00A31EF2"/>
    <w:rsid w:val="00A34F54"/>
    <w:rsid w:val="00A35DBF"/>
    <w:rsid w:val="00A471D0"/>
    <w:rsid w:val="00A676FE"/>
    <w:rsid w:val="00A92F63"/>
    <w:rsid w:val="00AB0126"/>
    <w:rsid w:val="00AB7F7E"/>
    <w:rsid w:val="00AC1071"/>
    <w:rsid w:val="00AC5E6C"/>
    <w:rsid w:val="00B33B78"/>
    <w:rsid w:val="00B4608E"/>
    <w:rsid w:val="00B50294"/>
    <w:rsid w:val="00B6188C"/>
    <w:rsid w:val="00B622F9"/>
    <w:rsid w:val="00B838E6"/>
    <w:rsid w:val="00B8495B"/>
    <w:rsid w:val="00B8649B"/>
    <w:rsid w:val="00BA16CA"/>
    <w:rsid w:val="00BB137F"/>
    <w:rsid w:val="00BB76FA"/>
    <w:rsid w:val="00BC4E7A"/>
    <w:rsid w:val="00BD61D8"/>
    <w:rsid w:val="00BF3661"/>
    <w:rsid w:val="00C51404"/>
    <w:rsid w:val="00C51F3A"/>
    <w:rsid w:val="00C70440"/>
    <w:rsid w:val="00C8401F"/>
    <w:rsid w:val="00C87D1D"/>
    <w:rsid w:val="00C978C7"/>
    <w:rsid w:val="00CC5214"/>
    <w:rsid w:val="00CE410B"/>
    <w:rsid w:val="00CE6C31"/>
    <w:rsid w:val="00D30062"/>
    <w:rsid w:val="00D37CAB"/>
    <w:rsid w:val="00D57B04"/>
    <w:rsid w:val="00D57D26"/>
    <w:rsid w:val="00D673A8"/>
    <w:rsid w:val="00D774C5"/>
    <w:rsid w:val="00DA49C7"/>
    <w:rsid w:val="00DA71DD"/>
    <w:rsid w:val="00DD3870"/>
    <w:rsid w:val="00DF0B23"/>
    <w:rsid w:val="00E05E06"/>
    <w:rsid w:val="00E11B25"/>
    <w:rsid w:val="00E40A47"/>
    <w:rsid w:val="00E4277E"/>
    <w:rsid w:val="00E448DB"/>
    <w:rsid w:val="00E562C7"/>
    <w:rsid w:val="00E60738"/>
    <w:rsid w:val="00EA21E5"/>
    <w:rsid w:val="00EC63D1"/>
    <w:rsid w:val="00ED7362"/>
    <w:rsid w:val="00F04E3C"/>
    <w:rsid w:val="00F20C32"/>
    <w:rsid w:val="00F50E1F"/>
    <w:rsid w:val="00FC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6F5C1"/>
  <w15:docId w15:val="{9DF1C14E-7F5E-46AC-A058-C63BFB74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D57D26"/>
    <w:pPr>
      <w:widowControl w:val="0"/>
      <w:autoSpaceDE w:val="0"/>
      <w:autoSpaceDN w:val="0"/>
      <w:adjustRightInd w:val="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1"/>
    <w:semiHidden/>
    <w:unhideWhenUsed/>
    <w:qFormat/>
    <w:rsid w:val="00D57D26"/>
    <w:pPr>
      <w:widowControl w:val="0"/>
      <w:autoSpaceDE w:val="0"/>
      <w:autoSpaceDN w:val="0"/>
      <w:adjustRightInd w:val="0"/>
      <w:ind w:left="664" w:hanging="279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rsid w:val="00D57D26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1"/>
    <w:semiHidden/>
    <w:rsid w:val="00D57D26"/>
    <w:rPr>
      <w:b/>
      <w:bCs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D57D26"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57D26"/>
    <w:pPr>
      <w:widowControl w:val="0"/>
      <w:autoSpaceDE w:val="0"/>
      <w:autoSpaceDN w:val="0"/>
      <w:adjustRightInd w:val="0"/>
      <w:ind w:left="864"/>
    </w:pPr>
    <w:rPr>
      <w:sz w:val="22"/>
      <w:szCs w:val="22"/>
    </w:rPr>
  </w:style>
  <w:style w:type="character" w:customStyle="1" w:styleId="TekstpodstawowyZnak">
    <w:name w:val="Tekst podstawowy Znak"/>
    <w:link w:val="Tekstpodstawowy"/>
    <w:uiPriority w:val="1"/>
    <w:semiHidden/>
    <w:rsid w:val="00D57D26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D57D2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D57D2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uiPriority w:val="99"/>
    <w:semiHidden/>
    <w:unhideWhenUsed/>
    <w:rsid w:val="00D57D26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D57D26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77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7D8"/>
  </w:style>
  <w:style w:type="paragraph" w:styleId="Stopka">
    <w:name w:val="footer"/>
    <w:basedOn w:val="Normalny"/>
    <w:link w:val="StopkaZnak"/>
    <w:uiPriority w:val="99"/>
    <w:unhideWhenUsed/>
    <w:rsid w:val="003877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7D8"/>
  </w:style>
  <w:style w:type="character" w:styleId="Odwoaniedokomentarza">
    <w:name w:val="annotation reference"/>
    <w:basedOn w:val="Domylnaczcionkaakapitu"/>
    <w:uiPriority w:val="99"/>
    <w:semiHidden/>
    <w:unhideWhenUsed/>
    <w:rsid w:val="001649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49D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49D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9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9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9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SoftSystem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Dorota DEPTA</dc:creator>
  <cp:lastModifiedBy>Katarzyna Kruk</cp:lastModifiedBy>
  <cp:revision>4</cp:revision>
  <dcterms:created xsi:type="dcterms:W3CDTF">2019-09-20T20:41:00Z</dcterms:created>
  <dcterms:modified xsi:type="dcterms:W3CDTF">2019-09-30T12:11:00Z</dcterms:modified>
</cp:coreProperties>
</file>