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0A" w:rsidRPr="00830E12" w:rsidRDefault="00B12D0A" w:rsidP="00B12D0A">
      <w:pPr>
        <w:spacing w:after="0" w:line="240" w:lineRule="auto"/>
        <w:ind w:left="3362" w:right="-346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Tekst jednolity z</w:t>
      </w:r>
      <w:r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ałącznik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a</w:t>
      </w:r>
      <w:r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do Zarządzenia Rektora Nr R/Z.0201-1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8</w:t>
      </w:r>
      <w:r w:rsidRPr="00830E1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/201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9</w:t>
      </w:r>
    </w:p>
    <w:p w:rsidR="00B13F86" w:rsidRPr="00403400" w:rsidRDefault="00B13F86" w:rsidP="00B13F86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18"/>
          <w:szCs w:val="18"/>
          <w:u w:val="single"/>
          <w:lang w:eastAsia="pl-PL"/>
        </w:rPr>
      </w:pPr>
      <w:bookmarkStart w:id="0" w:name="_GoBack"/>
    </w:p>
    <w:p w:rsidR="00830E12" w:rsidRPr="00403400" w:rsidRDefault="00830E12" w:rsidP="00B13F86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bookmarkEnd w:id="0"/>
    <w:p w:rsidR="00B13F86" w:rsidRPr="00830E12" w:rsidRDefault="00B13F86" w:rsidP="00B13F86">
      <w:pPr>
        <w:keepNext/>
        <w:spacing w:after="0" w:line="240" w:lineRule="auto"/>
        <w:ind w:left="-181" w:right="-346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830E12">
        <w:rPr>
          <w:rFonts w:ascii="Arial" w:eastAsia="Times New Roman" w:hAnsi="Arial" w:cs="Arial"/>
          <w:bCs/>
          <w:lang w:eastAsia="pl-PL"/>
        </w:rPr>
        <w:t xml:space="preserve">WYSOKOŚCI OPŁAT SEMESTRALNYCH ZA STUDIA PODYPLOMOWE </w:t>
      </w:r>
    </w:p>
    <w:p w:rsidR="00B13F86" w:rsidRPr="00830E12" w:rsidRDefault="00B13F86" w:rsidP="00B13F86">
      <w:pPr>
        <w:keepNext/>
        <w:spacing w:after="0" w:line="240" w:lineRule="auto"/>
        <w:ind w:left="-181" w:right="-346"/>
        <w:jc w:val="center"/>
        <w:outlineLvl w:val="3"/>
        <w:rPr>
          <w:rFonts w:ascii="Arial" w:eastAsia="Times New Roman" w:hAnsi="Arial" w:cs="Arial"/>
          <w:b/>
          <w:lang w:eastAsia="pl-PL"/>
        </w:rPr>
      </w:pPr>
      <w:r w:rsidRPr="00830E12">
        <w:rPr>
          <w:rFonts w:ascii="Arial" w:eastAsia="Times New Roman" w:hAnsi="Arial" w:cs="Arial"/>
          <w:bCs/>
          <w:lang w:eastAsia="pl-PL"/>
        </w:rPr>
        <w:t>ROZPOCZYNAJĄCE SIĘ W ROKU AKADEMICKIM</w:t>
      </w:r>
      <w:r w:rsidRPr="00830E12">
        <w:rPr>
          <w:rFonts w:ascii="Arial" w:eastAsia="Times New Roman" w:hAnsi="Arial" w:cs="Arial"/>
          <w:b/>
          <w:lang w:eastAsia="pl-PL"/>
        </w:rPr>
        <w:t xml:space="preserve"> 201</w:t>
      </w:r>
      <w:r w:rsidR="00EE1E44">
        <w:rPr>
          <w:rFonts w:ascii="Arial" w:eastAsia="Times New Roman" w:hAnsi="Arial" w:cs="Arial"/>
          <w:b/>
          <w:lang w:eastAsia="pl-PL"/>
        </w:rPr>
        <w:t>9</w:t>
      </w:r>
      <w:r w:rsidRPr="00830E12">
        <w:rPr>
          <w:rFonts w:ascii="Arial" w:eastAsia="Times New Roman" w:hAnsi="Arial" w:cs="Arial"/>
          <w:b/>
          <w:lang w:eastAsia="pl-PL"/>
        </w:rPr>
        <w:t>/20</w:t>
      </w:r>
      <w:r w:rsidR="00EE1E44">
        <w:rPr>
          <w:rFonts w:ascii="Arial" w:eastAsia="Times New Roman" w:hAnsi="Arial" w:cs="Arial"/>
          <w:b/>
          <w:lang w:eastAsia="pl-PL"/>
        </w:rPr>
        <w:t>20</w:t>
      </w:r>
    </w:p>
    <w:p w:rsidR="00BC020C" w:rsidRPr="00830E12" w:rsidRDefault="00BC020C" w:rsidP="00B13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561"/>
        <w:gridCol w:w="5103"/>
        <w:gridCol w:w="1409"/>
        <w:gridCol w:w="6"/>
      </w:tblGrid>
      <w:tr w:rsidR="00B13F86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936078" w:rsidP="009F213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L</w:t>
            </w:r>
            <w:r w:rsidR="00B13F86"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6078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Jednostka</w:t>
            </w:r>
          </w:p>
          <w:p w:rsidR="00B13F86" w:rsidRPr="00B13F86" w:rsidRDefault="00936078" w:rsidP="0093607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auk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owo 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-dyd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aktyczna</w:t>
            </w: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Nazwa studiów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(zakres merytoryczny)</w:t>
            </w:r>
          </w:p>
        </w:tc>
        <w:tc>
          <w:tcPr>
            <w:tcW w:w="1409" w:type="dxa"/>
            <w:vAlign w:val="center"/>
          </w:tcPr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Wysokość opłaty</w:t>
            </w:r>
          </w:p>
          <w:p w:rsidR="00B13F86" w:rsidRPr="00B13F86" w:rsidRDefault="00B13F86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B13F86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za semestr</w:t>
            </w:r>
          </w:p>
        </w:tc>
      </w:tr>
      <w:tr w:rsidR="0093327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Administracja samorządowa</w:t>
            </w:r>
          </w:p>
        </w:tc>
        <w:tc>
          <w:tcPr>
            <w:tcW w:w="1409" w:type="dxa"/>
            <w:vAlign w:val="center"/>
          </w:tcPr>
          <w:p w:rsidR="0093327F" w:rsidRPr="00B13F86" w:rsidRDefault="0093327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4</w:t>
            </w:r>
            <w:r w:rsidRPr="00B13F86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</w:tr>
      <w:tr w:rsidR="0093327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27F" w:rsidRPr="00B13F86" w:rsidRDefault="0093327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Administracja i zarządzanie w wymiarze sprawiedliwości i instytucjach pomocniczych</w:t>
            </w:r>
          </w:p>
        </w:tc>
        <w:tc>
          <w:tcPr>
            <w:tcW w:w="1409" w:type="dxa"/>
            <w:vAlign w:val="center"/>
          </w:tcPr>
          <w:p w:rsidR="0093327F" w:rsidRPr="00B13F86" w:rsidRDefault="0093327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8321BE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Bibliotekoznawstwo i informacja naukowa</w:t>
            </w:r>
          </w:p>
        </w:tc>
        <w:tc>
          <w:tcPr>
            <w:tcW w:w="1409" w:type="dxa"/>
            <w:vAlign w:val="center"/>
          </w:tcPr>
          <w:p w:rsidR="008321BE" w:rsidRPr="00B13F86" w:rsidRDefault="008321BE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4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321BE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11CBD"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Bibliotekoznawstwo i informacja naukowa z  modułem nauczycielskim</w:t>
            </w:r>
          </w:p>
        </w:tc>
        <w:tc>
          <w:tcPr>
            <w:tcW w:w="1409" w:type="dxa"/>
            <w:vAlign w:val="center"/>
          </w:tcPr>
          <w:p w:rsidR="008321BE" w:rsidRPr="00B13F86" w:rsidRDefault="008321BE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3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8321BE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1BE" w:rsidRPr="00B13F86" w:rsidRDefault="008321BE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Cracoviana - miasto i region w turystyce</w:t>
            </w:r>
          </w:p>
        </w:tc>
        <w:tc>
          <w:tcPr>
            <w:tcW w:w="1409" w:type="dxa"/>
            <w:vAlign w:val="center"/>
          </w:tcPr>
          <w:p w:rsidR="008321BE" w:rsidRPr="00B13F86" w:rsidRDefault="008321BE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657DA1" w:rsidRPr="00FF5123" w:rsidTr="002605FC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DA1" w:rsidRPr="00B13F86" w:rsidRDefault="00657DA1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DA1" w:rsidRPr="009A2973" w:rsidRDefault="00657DA1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KPs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DA1" w:rsidRPr="00B13F86" w:rsidRDefault="00657DA1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Diagnoza i terapia psychologiczno-pedagogiczna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409" w:type="dxa"/>
          </w:tcPr>
          <w:p w:rsidR="00657DA1" w:rsidRPr="00B13F86" w:rsidRDefault="00657DA1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6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5232F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Druk 3D i komputerowe wspomaganie prac projektowych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1.800</w:t>
            </w:r>
          </w:p>
        </w:tc>
      </w:tr>
      <w:tr w:rsidR="000C20FF" w:rsidRPr="00FF5123" w:rsidTr="00371C3F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Druk 3D, grafika, poligrafia cyfrowa dla nauczycieli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1.250</w:t>
            </w:r>
          </w:p>
        </w:tc>
      </w:tr>
      <w:tr w:rsidR="000C20FF" w:rsidRPr="00FF5123" w:rsidTr="0015588F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Centrum </w:t>
            </w:r>
          </w:p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Pro Futuro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Edukacja i rehabilitacja osób z zaburzeniami ze spektrum Autyzmu</w:t>
            </w:r>
          </w:p>
        </w:tc>
        <w:tc>
          <w:tcPr>
            <w:tcW w:w="1409" w:type="dxa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Edukacja techniczna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2.300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877EB">
              <w:rPr>
                <w:rFonts w:ascii="Arial Narrow" w:eastAsia="Times New Roman" w:hAnsi="Arial Narrow"/>
                <w:lang w:eastAsia="pl-PL"/>
              </w:rPr>
              <w:t>INoI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Edytorstwo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Etyczno-prawna podmiotowość zwierząt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53707D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07D" w:rsidRPr="00B13F86" w:rsidRDefault="0053707D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07D" w:rsidRPr="004F5CC8" w:rsidRDefault="0053707D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07D" w:rsidRPr="00B13F86" w:rsidRDefault="0053707D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Geografia</w:t>
            </w:r>
          </w:p>
        </w:tc>
        <w:tc>
          <w:tcPr>
            <w:tcW w:w="1409" w:type="dxa"/>
            <w:vAlign w:val="center"/>
          </w:tcPr>
          <w:p w:rsidR="0053707D" w:rsidRPr="00B13F86" w:rsidRDefault="0053707D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53707D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07D" w:rsidRPr="00B13F86" w:rsidRDefault="0053707D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07D" w:rsidRPr="004F5CC8" w:rsidRDefault="0053707D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07D" w:rsidRPr="00B13F86" w:rsidRDefault="0053707D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Geoinformacja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w edukacji</w:t>
            </w:r>
          </w:p>
        </w:tc>
        <w:tc>
          <w:tcPr>
            <w:tcW w:w="1409" w:type="dxa"/>
            <w:vAlign w:val="center"/>
          </w:tcPr>
          <w:p w:rsidR="0053707D" w:rsidRPr="00B13F86" w:rsidRDefault="0053707D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F5CC8">
              <w:rPr>
                <w:rFonts w:ascii="Arial Narrow" w:eastAsia="Times New Roman" w:hAnsi="Arial Narrow"/>
                <w:lang w:eastAsia="pl-PL"/>
              </w:rPr>
              <w:t>IHiA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Historia i wiedza o społeczeństwie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9</w:t>
            </w:r>
            <w:r w:rsidRPr="00B13F86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Informatyka 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Innowacyjny biznes społecznie odpowiedzialny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9D609C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II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Innowacyjne metody kształcenia algorytmicznego 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0C20FF" w:rsidRPr="00FF5123" w:rsidTr="00110D87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ISS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Kreatywne nowe media w służbach społecznych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1.480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4F5CC8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Lidership</w:t>
            </w:r>
            <w:proofErr w:type="spellEnd"/>
            <w:r>
              <w:rPr>
                <w:rFonts w:ascii="Arial Narrow" w:eastAsia="Times New Roman" w:hAnsi="Arial Narrow"/>
                <w:lang w:eastAsia="pl-PL"/>
              </w:rPr>
              <w:t xml:space="preserve"> w edukacji i biznesie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1.750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Logopedia 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IM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Matematyka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2.150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Marketing i nowoczesna promocja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1.580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Mechatronika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4F5CC8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4375A8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7C486B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7C486B">
              <w:rPr>
                <w:rFonts w:ascii="Arial Narrow" w:eastAsia="Times New Roman" w:hAnsi="Arial Narrow"/>
                <w:bCs/>
                <w:iCs/>
                <w:lang w:eastAsia="pl-PL"/>
              </w:rPr>
              <w:t>Mediacje i negocjacje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411C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IF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C941F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C941F6">
              <w:rPr>
                <w:rFonts w:ascii="Arial Narrow" w:eastAsia="Times New Roman" w:hAnsi="Arial Narrow"/>
                <w:lang w:eastAsia="pl-PL"/>
              </w:rPr>
              <w:t xml:space="preserve">Nauczanie fizyki </w:t>
            </w:r>
            <w:r>
              <w:rPr>
                <w:rFonts w:ascii="Arial Narrow" w:eastAsia="Times New Roman" w:hAnsi="Arial Narrow"/>
                <w:lang w:eastAsia="pl-PL"/>
              </w:rPr>
              <w:t>w szkole podstawowej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1.900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IN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Nauczanie Języka  Angielskiego Uczniów o Specjalnych Potrzebach Edukacyjnych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Nauczanie języka polskiego jako obcego</w:t>
            </w:r>
            <w:r>
              <w:rPr>
                <w:rFonts w:ascii="Arial Narrow" w:eastAsia="Times New Roman" w:hAnsi="Arial Narrow"/>
                <w:lang w:eastAsia="pl-PL"/>
              </w:rPr>
              <w:t xml:space="preserve"> i drugiego</w:t>
            </w:r>
          </w:p>
        </w:tc>
        <w:tc>
          <w:tcPr>
            <w:tcW w:w="1409" w:type="dxa"/>
            <w:vAlign w:val="center"/>
          </w:tcPr>
          <w:p w:rsidR="000C20FF" w:rsidRPr="00E46A07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600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Nauczyciel praktycznej nauki zawodu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IFP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Neurologopedia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Ochrona  danych osobowych w jednostkach administracji publicznej (Inspektor Ochrony Danych)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ED225D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IPPiS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Organizacja i zarządzanie oświatą </w:t>
            </w:r>
          </w:p>
        </w:tc>
        <w:tc>
          <w:tcPr>
            <w:tcW w:w="1409" w:type="dxa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Pedagogika specjalna  - </w:t>
            </w:r>
            <w:r>
              <w:rPr>
                <w:rFonts w:ascii="Arial Narrow" w:eastAsia="Times New Roman" w:hAnsi="Arial Narrow"/>
                <w:lang w:eastAsia="pl-PL"/>
              </w:rPr>
              <w:t xml:space="preserve"> edukacja i rehabilitacja osób z niepełnosprawnością intelektualną (oligofrenopedagogika)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E1E44">
              <w:rPr>
                <w:rFonts w:ascii="Arial Narrow" w:eastAsia="Times New Roman" w:hAnsi="Arial Narrow"/>
                <w:lang w:eastAsia="pl-PL"/>
              </w:rPr>
              <w:t>Pedagogika specjalna - edukacja i rehabilitacja osób z niepełnosprawnością intelektualną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Pedagogika specjalna</w:t>
            </w:r>
            <w:r>
              <w:rPr>
                <w:rFonts w:ascii="Arial Narrow" w:eastAsia="Times New Roman" w:hAnsi="Arial Narrow"/>
                <w:lang w:eastAsia="pl-PL"/>
              </w:rPr>
              <w:t xml:space="preserve">  - </w:t>
            </w:r>
            <w:r w:rsidRPr="00EE1E44">
              <w:rPr>
                <w:rFonts w:ascii="Arial Narrow" w:eastAsia="Times New Roman" w:hAnsi="Arial Narrow"/>
                <w:lang w:eastAsia="pl-PL"/>
              </w:rPr>
              <w:t>edukacja i rehabilitacja osób z niepełnosprawnością słuchową</w:t>
            </w:r>
            <w:r w:rsidRPr="00B13F86">
              <w:rPr>
                <w:rFonts w:ascii="Arial Narrow" w:eastAsia="Times New Roman" w:hAnsi="Arial Narrow"/>
                <w:lang w:eastAsia="pl-PL"/>
              </w:rPr>
              <w:t xml:space="preserve">  </w:t>
            </w:r>
            <w:r>
              <w:rPr>
                <w:rFonts w:ascii="Arial Narrow" w:eastAsia="Times New Roman" w:hAnsi="Arial Narrow"/>
                <w:lang w:eastAsia="pl-PL"/>
              </w:rPr>
              <w:t>(surdopedagogika)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E1E44">
              <w:rPr>
                <w:rFonts w:ascii="Arial Narrow" w:eastAsia="Times New Roman" w:hAnsi="Arial Narrow"/>
                <w:lang w:eastAsia="pl-PL"/>
              </w:rPr>
              <w:t>Pedagogika specjalna - edukacja integracyjna i włączająca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EE1E44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EE1E44">
              <w:rPr>
                <w:rFonts w:ascii="Arial Narrow" w:eastAsia="Times New Roman" w:hAnsi="Arial Narrow"/>
                <w:lang w:eastAsia="pl-PL"/>
              </w:rPr>
              <w:t xml:space="preserve">Pedagogika specjalna - </w:t>
            </w:r>
            <w:r>
              <w:rPr>
                <w:rFonts w:ascii="Arial Narrow" w:eastAsia="Times New Roman" w:hAnsi="Arial Narrow"/>
                <w:lang w:eastAsia="pl-PL"/>
              </w:rPr>
              <w:t>surdopedagogika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97B0C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 xml:space="preserve">Pedagogika </w:t>
            </w:r>
            <w:r>
              <w:rPr>
                <w:rFonts w:ascii="Arial Narrow" w:eastAsia="Times New Roman" w:hAnsi="Arial Narrow"/>
                <w:lang w:eastAsia="pl-PL"/>
              </w:rPr>
              <w:t>społeczno-</w:t>
            </w:r>
            <w:r w:rsidRPr="00B13F86">
              <w:rPr>
                <w:rFonts w:ascii="Arial Narrow" w:eastAsia="Times New Roman" w:hAnsi="Arial Narrow"/>
                <w:lang w:eastAsia="pl-PL"/>
              </w:rPr>
              <w:t>opiekuńcz</w:t>
            </w:r>
            <w:r>
              <w:rPr>
                <w:rFonts w:ascii="Arial Narrow" w:eastAsia="Times New Roman" w:hAnsi="Arial Narrow"/>
                <w:lang w:eastAsia="pl-PL"/>
              </w:rPr>
              <w:t xml:space="preserve">a, </w:t>
            </w:r>
            <w:r w:rsidRPr="00B13F86">
              <w:rPr>
                <w:rFonts w:ascii="Arial Narrow" w:eastAsia="Times New Roman" w:hAnsi="Arial Narrow"/>
                <w:lang w:eastAsia="pl-PL"/>
              </w:rPr>
              <w:t>diagnoz</w:t>
            </w:r>
            <w:r>
              <w:rPr>
                <w:rFonts w:ascii="Arial Narrow" w:eastAsia="Times New Roman" w:hAnsi="Arial Narrow"/>
                <w:lang w:eastAsia="pl-PL"/>
              </w:rPr>
              <w:t>a i terapia pedagogiczna</w:t>
            </w:r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1.400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Polityka społeczna i zarządzanie organizacjami pozarządowymi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EE1E4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1.850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9F5138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 xml:space="preserve">Prawo dla urzędników </w:t>
            </w:r>
            <w:proofErr w:type="spellStart"/>
            <w:r w:rsidRPr="009F5138">
              <w:rPr>
                <w:rFonts w:ascii="Arial Narrow" w:eastAsia="Times New Roman" w:hAnsi="Arial Narrow"/>
                <w:lang w:eastAsia="pl-PL"/>
              </w:rPr>
              <w:t>nieprawników</w:t>
            </w:r>
            <w:proofErr w:type="spellEnd"/>
          </w:p>
        </w:tc>
        <w:tc>
          <w:tcPr>
            <w:tcW w:w="1409" w:type="dxa"/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inwestycyjno-budowlane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medyczne z zasadami deontologii i bioetyki zawodów medycznych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2.000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w kierowaniu szkołą i placówką oświatową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1.800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IP</w:t>
            </w:r>
            <w:r>
              <w:rPr>
                <w:rFonts w:ascii="Arial Narrow" w:eastAsia="Times New Roman" w:hAnsi="Arial Narrow"/>
                <w:lang w:eastAsia="pl-PL"/>
              </w:rPr>
              <w:t>AiE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F5138">
              <w:rPr>
                <w:rFonts w:ascii="Arial Narrow" w:eastAsia="Times New Roman" w:hAnsi="Arial Narrow"/>
                <w:lang w:eastAsia="pl-PL"/>
              </w:rPr>
              <w:t>Prawo wykonawcze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Profesjonalny coaching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EE1E44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1.650</w:t>
            </w:r>
          </w:p>
        </w:tc>
      </w:tr>
      <w:tr w:rsidR="0053707D" w:rsidRPr="00FF5123" w:rsidTr="00D40DD9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07D" w:rsidRPr="00B13F86" w:rsidRDefault="0053707D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07D" w:rsidRPr="00B13F86" w:rsidRDefault="0053707D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707D" w:rsidRPr="00B13F86" w:rsidRDefault="0053707D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Przedsiębiorczość</w:t>
            </w:r>
          </w:p>
        </w:tc>
        <w:tc>
          <w:tcPr>
            <w:tcW w:w="1409" w:type="dxa"/>
          </w:tcPr>
          <w:p w:rsidR="0053707D" w:rsidRPr="00B13F86" w:rsidRDefault="0053707D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0C20FF" w:rsidRPr="00FF5123" w:rsidTr="00D40DD9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SKN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Przygotowanie do wykonywania zawodu nauczyciela</w:t>
            </w:r>
          </w:p>
        </w:tc>
        <w:tc>
          <w:tcPr>
            <w:tcW w:w="1409" w:type="dxa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130A32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IT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Przygotowanie pedagogiczno-metodyczne do nauczania przedmiotów zawodowych 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1.350</w:t>
            </w:r>
          </w:p>
        </w:tc>
      </w:tr>
      <w:tr w:rsidR="00D33D35" w:rsidRPr="00FF5123" w:rsidTr="00854D7F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3D35" w:rsidRPr="00B13F86" w:rsidRDefault="00D33D35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3D35" w:rsidRDefault="00D33D35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3D35" w:rsidRDefault="00D33D35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Przyroda</w:t>
            </w:r>
          </w:p>
        </w:tc>
        <w:tc>
          <w:tcPr>
            <w:tcW w:w="1409" w:type="dxa"/>
          </w:tcPr>
          <w:p w:rsidR="00D33D35" w:rsidRDefault="00D33D35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54D7F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INoW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Resocjalizacja i </w:t>
            </w:r>
            <w:proofErr w:type="spellStart"/>
            <w:r>
              <w:rPr>
                <w:rFonts w:ascii="Arial Narrow" w:eastAsia="Times New Roman" w:hAnsi="Arial Narrow"/>
                <w:lang w:eastAsia="pl-PL"/>
              </w:rPr>
              <w:t>penitencjarystyka</w:t>
            </w:r>
            <w:proofErr w:type="spellEnd"/>
          </w:p>
        </w:tc>
        <w:tc>
          <w:tcPr>
            <w:tcW w:w="1409" w:type="dxa"/>
          </w:tcPr>
          <w:p w:rsidR="000C20FF" w:rsidRPr="00B13F86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6009C9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lang w:eastAsia="pl-PL"/>
              </w:rPr>
              <w:t>KPs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Socjoterapia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1.600</w:t>
            </w:r>
          </w:p>
        </w:tc>
      </w:tr>
      <w:tr w:rsidR="000C20FF" w:rsidRPr="00FF5123" w:rsidTr="00990887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B12D0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Terapia pedagogiczna (pedagogika korekcyjna)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082261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Terapia pedagogiczna  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E36F5B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Wczesne wspomaganie rozwoju dziecka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FE645A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IPS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1857D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Wczesne wspomaganie rozwoju dziecka II</w:t>
            </w:r>
          </w:p>
        </w:tc>
        <w:tc>
          <w:tcPr>
            <w:tcW w:w="1409" w:type="dxa"/>
          </w:tcPr>
          <w:p w:rsidR="000C20FF" w:rsidRDefault="000C20FF" w:rsidP="001857D7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1.500</w:t>
            </w:r>
          </w:p>
        </w:tc>
      </w:tr>
      <w:tr w:rsidR="000C20FF" w:rsidRPr="00FF5123" w:rsidTr="008321BE">
        <w:trPr>
          <w:gridAfter w:val="1"/>
          <w:wAfter w:w="6" w:type="dxa"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3F86">
              <w:rPr>
                <w:rFonts w:ascii="Arial Narrow" w:eastAsia="Times New Roman" w:hAnsi="Arial Narrow"/>
                <w:lang w:eastAsia="pl-PL"/>
              </w:rPr>
              <w:t>IFiS</w:t>
            </w:r>
            <w:proofErr w:type="spellEnd"/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B13F86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Wiedza o społeczeństwie i wychowanie do życia w rodzinie</w:t>
            </w:r>
          </w:p>
        </w:tc>
        <w:tc>
          <w:tcPr>
            <w:tcW w:w="1409" w:type="dxa"/>
            <w:vAlign w:val="center"/>
          </w:tcPr>
          <w:p w:rsidR="000C20FF" w:rsidRPr="00B13F86" w:rsidRDefault="000C20FF" w:rsidP="00C11AD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3F86">
              <w:rPr>
                <w:rFonts w:ascii="Arial Narrow" w:eastAsia="Times New Roman" w:hAnsi="Arial Narrow"/>
                <w:lang w:eastAsia="pl-PL"/>
              </w:rPr>
              <w:t>1.</w:t>
            </w:r>
            <w:r>
              <w:rPr>
                <w:rFonts w:ascii="Arial Narrow" w:eastAsia="Times New Roman" w:hAnsi="Arial Narrow"/>
                <w:lang w:eastAsia="pl-PL"/>
              </w:rPr>
              <w:t>5</w:t>
            </w:r>
            <w:r w:rsidRPr="00B13F86">
              <w:rPr>
                <w:rFonts w:ascii="Arial Narrow" w:eastAsia="Times New Roman" w:hAnsi="Arial Narrow"/>
                <w:lang w:eastAsia="pl-PL"/>
              </w:rPr>
              <w:t>00</w:t>
            </w:r>
          </w:p>
        </w:tc>
      </w:tr>
      <w:tr w:rsidR="000C20FF" w:rsidRPr="00FF5123" w:rsidTr="008321BE">
        <w:trPr>
          <w:cantSplit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Pr="00B13F86" w:rsidRDefault="000C20FF" w:rsidP="008D169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9A297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Centrum </w:t>
            </w:r>
          </w:p>
          <w:p w:rsidR="000C20FF" w:rsidRDefault="000C20FF" w:rsidP="009A297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Pro Futuro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0FF" w:rsidRDefault="000C20FF" w:rsidP="009A2973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9A2973">
              <w:rPr>
                <w:rFonts w:ascii="Arial Narrow" w:eastAsia="Times New Roman" w:hAnsi="Arial Narrow"/>
                <w:lang w:eastAsia="pl-PL"/>
              </w:rPr>
              <w:t>Zaburzenia ze spectrum Autyzmu (ASD) - diagnoza, terapia, edukacja i wsparcie</w:t>
            </w:r>
          </w:p>
        </w:tc>
        <w:tc>
          <w:tcPr>
            <w:tcW w:w="1415" w:type="dxa"/>
            <w:gridSpan w:val="2"/>
          </w:tcPr>
          <w:p w:rsidR="000C20FF" w:rsidRDefault="000C20FF" w:rsidP="009A297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1.700</w:t>
            </w:r>
          </w:p>
        </w:tc>
      </w:tr>
      <w:tr w:rsidR="00B12D0A" w:rsidRPr="00FF5123" w:rsidTr="00F3427D">
        <w:trPr>
          <w:cantSplit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B13F86" w:rsidRDefault="00B12D0A" w:rsidP="00B12D0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3E5C29" w:rsidRDefault="00B12D0A" w:rsidP="00B1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B12D0A" w:rsidRDefault="00B12D0A" w:rsidP="00B12D0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Geografia</w:t>
            </w:r>
          </w:p>
        </w:tc>
        <w:tc>
          <w:tcPr>
            <w:tcW w:w="1415" w:type="dxa"/>
            <w:gridSpan w:val="2"/>
            <w:vAlign w:val="center"/>
          </w:tcPr>
          <w:p w:rsidR="00B12D0A" w:rsidRPr="00B12D0A" w:rsidRDefault="00B12D0A" w:rsidP="00B12D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2 000</w:t>
            </w:r>
          </w:p>
        </w:tc>
      </w:tr>
      <w:tr w:rsidR="00B12D0A" w:rsidRPr="00FF5123" w:rsidTr="00F3427D">
        <w:trPr>
          <w:cantSplit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B13F86" w:rsidRDefault="00B12D0A" w:rsidP="00B12D0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380FED" w:rsidRDefault="00B12D0A" w:rsidP="00B12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B12D0A" w:rsidRDefault="00B12D0A" w:rsidP="00B12D0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12D0A">
              <w:rPr>
                <w:rFonts w:ascii="Arial Narrow" w:eastAsia="Times New Roman" w:hAnsi="Arial Narrow"/>
                <w:lang w:eastAsia="pl-PL"/>
              </w:rPr>
              <w:t>Geoinformacja</w:t>
            </w:r>
            <w:proofErr w:type="spellEnd"/>
            <w:r w:rsidRPr="00B12D0A">
              <w:rPr>
                <w:rFonts w:ascii="Arial Narrow" w:eastAsia="Times New Roman" w:hAnsi="Arial Narrow"/>
                <w:lang w:eastAsia="pl-PL"/>
              </w:rPr>
              <w:t xml:space="preserve"> w edukacji</w:t>
            </w:r>
          </w:p>
        </w:tc>
        <w:tc>
          <w:tcPr>
            <w:tcW w:w="1415" w:type="dxa"/>
            <w:gridSpan w:val="2"/>
            <w:vAlign w:val="center"/>
          </w:tcPr>
          <w:p w:rsidR="00B12D0A" w:rsidRPr="00B12D0A" w:rsidRDefault="00B12D0A" w:rsidP="00B12D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1 500</w:t>
            </w:r>
          </w:p>
        </w:tc>
      </w:tr>
      <w:tr w:rsidR="00B12D0A" w:rsidRPr="00FF5123" w:rsidTr="00F3427D">
        <w:trPr>
          <w:cantSplit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B13F86" w:rsidRDefault="00B12D0A" w:rsidP="00B12D0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380FED" w:rsidRDefault="00B12D0A" w:rsidP="00B12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B12D0A" w:rsidRDefault="00B12D0A" w:rsidP="00B12D0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Przedsiębiorczość</w:t>
            </w:r>
          </w:p>
        </w:tc>
        <w:tc>
          <w:tcPr>
            <w:tcW w:w="1415" w:type="dxa"/>
            <w:gridSpan w:val="2"/>
            <w:vAlign w:val="center"/>
          </w:tcPr>
          <w:p w:rsidR="00B12D0A" w:rsidRPr="00B12D0A" w:rsidRDefault="00B12D0A" w:rsidP="00B12D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1 600</w:t>
            </w:r>
          </w:p>
        </w:tc>
      </w:tr>
      <w:tr w:rsidR="00B12D0A" w:rsidRPr="00FF5123" w:rsidTr="00F3427D">
        <w:trPr>
          <w:cantSplit/>
          <w:jc w:val="center"/>
        </w:trPr>
        <w:tc>
          <w:tcPr>
            <w:tcW w:w="12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B13F86" w:rsidRDefault="00B12D0A" w:rsidP="00B12D0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380FED" w:rsidRDefault="00B12D0A" w:rsidP="00B12D0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IG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D0A" w:rsidRPr="00B12D0A" w:rsidRDefault="00B12D0A" w:rsidP="00B12D0A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Przyroda</w:t>
            </w:r>
          </w:p>
        </w:tc>
        <w:tc>
          <w:tcPr>
            <w:tcW w:w="1415" w:type="dxa"/>
            <w:gridSpan w:val="2"/>
            <w:vAlign w:val="center"/>
          </w:tcPr>
          <w:p w:rsidR="00B12D0A" w:rsidRPr="00B12D0A" w:rsidRDefault="00B12D0A" w:rsidP="00B12D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12D0A">
              <w:rPr>
                <w:rFonts w:ascii="Arial Narrow" w:eastAsia="Times New Roman" w:hAnsi="Arial Narrow"/>
                <w:lang w:eastAsia="pl-PL"/>
              </w:rPr>
              <w:t>1 500</w:t>
            </w:r>
          </w:p>
        </w:tc>
      </w:tr>
    </w:tbl>
    <w:p w:rsidR="008F01B8" w:rsidRDefault="00B13F86" w:rsidP="00B13F86">
      <w:pPr>
        <w:spacing w:before="120" w:after="0" w:line="240" w:lineRule="auto"/>
        <w:ind w:right="-85"/>
        <w:rPr>
          <w:rFonts w:ascii="Arial Narrow" w:eastAsia="Times New Roman" w:hAnsi="Arial Narrow"/>
          <w:sz w:val="20"/>
          <w:szCs w:val="20"/>
          <w:lang w:eastAsia="pl-PL"/>
        </w:rPr>
      </w:pPr>
      <w:r w:rsidRPr="0006642F">
        <w:rPr>
          <w:rFonts w:ascii="Arial Narrow" w:eastAsia="Times New Roman" w:hAnsi="Arial Narrow"/>
          <w:sz w:val="20"/>
          <w:szCs w:val="20"/>
          <w:lang w:eastAsia="pl-PL"/>
        </w:rPr>
        <w:t xml:space="preserve">*) właściwa merytorycznie dla danych studiów </w:t>
      </w:r>
    </w:p>
    <w:sectPr w:rsidR="008F01B8" w:rsidSect="00403400">
      <w:footerReference w:type="even" r:id="rId8"/>
      <w:footerReference w:type="default" r:id="rId9"/>
      <w:footerReference w:type="first" r:id="rId10"/>
      <w:pgSz w:w="11906" w:h="16838" w:code="9"/>
      <w:pgMar w:top="1134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78" w:rsidRDefault="00ED1678">
      <w:pPr>
        <w:spacing w:after="0" w:line="240" w:lineRule="auto"/>
      </w:pPr>
      <w:r>
        <w:separator/>
      </w:r>
    </w:p>
  </w:endnote>
  <w:endnote w:type="continuationSeparator" w:id="0">
    <w:p w:rsidR="00ED1678" w:rsidRDefault="00ED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1D" w:rsidRDefault="00264E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4E1D" w:rsidRDefault="00264E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1D" w:rsidRPr="008246E3" w:rsidRDefault="00264E1D">
    <w:pPr>
      <w:pStyle w:val="Stopka"/>
      <w:tabs>
        <w:tab w:val="clear" w:pos="9072"/>
        <w:tab w:val="left" w:pos="9360"/>
        <w:tab w:val="left" w:pos="9540"/>
      </w:tabs>
      <w:ind w:right="97"/>
      <w:jc w:val="right"/>
      <w:rPr>
        <w:rFonts w:ascii="Arial Narrow" w:hAnsi="Arial Narrow"/>
        <w:sz w:val="20"/>
        <w:szCs w:val="20"/>
      </w:rPr>
    </w:pPr>
    <w:r w:rsidRPr="008246E3">
      <w:rPr>
        <w:rStyle w:val="Numerstrony"/>
        <w:rFonts w:ascii="Arial Narrow" w:hAnsi="Arial Narrow"/>
        <w:sz w:val="20"/>
        <w:szCs w:val="20"/>
      </w:rPr>
      <w:fldChar w:fldCharType="begin"/>
    </w:r>
    <w:r w:rsidRPr="008246E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8246E3">
      <w:rPr>
        <w:rStyle w:val="Numerstrony"/>
        <w:rFonts w:ascii="Arial Narrow" w:hAnsi="Arial Narrow"/>
        <w:sz w:val="20"/>
        <w:szCs w:val="20"/>
      </w:rPr>
      <w:fldChar w:fldCharType="separate"/>
    </w:r>
    <w:r w:rsidR="00403400">
      <w:rPr>
        <w:rStyle w:val="Numerstrony"/>
        <w:rFonts w:ascii="Arial Narrow" w:hAnsi="Arial Narrow"/>
        <w:noProof/>
        <w:sz w:val="20"/>
        <w:szCs w:val="20"/>
      </w:rPr>
      <w:t>2</w:t>
    </w:r>
    <w:r w:rsidRPr="008246E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1D" w:rsidRDefault="00264E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78" w:rsidRDefault="00ED1678">
      <w:pPr>
        <w:spacing w:after="0" w:line="240" w:lineRule="auto"/>
      </w:pPr>
      <w:r>
        <w:separator/>
      </w:r>
    </w:p>
  </w:footnote>
  <w:footnote w:type="continuationSeparator" w:id="0">
    <w:p w:rsidR="00ED1678" w:rsidRDefault="00ED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CD8"/>
    <w:multiLevelType w:val="hybridMultilevel"/>
    <w:tmpl w:val="88384606"/>
    <w:lvl w:ilvl="0" w:tplc="5B762294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7794B1D"/>
    <w:multiLevelType w:val="hybridMultilevel"/>
    <w:tmpl w:val="DEE246DE"/>
    <w:lvl w:ilvl="0" w:tplc="4D96C1D4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 w15:restartNumberingAfterBreak="0">
    <w:nsid w:val="096C3843"/>
    <w:multiLevelType w:val="hybridMultilevel"/>
    <w:tmpl w:val="A5ECD638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 w15:restartNumberingAfterBreak="0">
    <w:nsid w:val="1DC369C8"/>
    <w:multiLevelType w:val="hybridMultilevel"/>
    <w:tmpl w:val="E93EAC76"/>
    <w:lvl w:ilvl="0" w:tplc="95F4494C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C0DF5"/>
    <w:multiLevelType w:val="hybridMultilevel"/>
    <w:tmpl w:val="2AF6A40C"/>
    <w:lvl w:ilvl="0" w:tplc="4D96C1D4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 w15:restartNumberingAfterBreak="0">
    <w:nsid w:val="2C160035"/>
    <w:multiLevelType w:val="hybridMultilevel"/>
    <w:tmpl w:val="3C1EC6A8"/>
    <w:lvl w:ilvl="0" w:tplc="A600D12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12BD5"/>
    <w:multiLevelType w:val="hybridMultilevel"/>
    <w:tmpl w:val="847C253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52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 w15:restartNumberingAfterBreak="0">
    <w:nsid w:val="38333771"/>
    <w:multiLevelType w:val="hybridMultilevel"/>
    <w:tmpl w:val="6A4EA286"/>
    <w:lvl w:ilvl="0" w:tplc="8604B404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87C8A"/>
    <w:multiLevelType w:val="hybridMultilevel"/>
    <w:tmpl w:val="FB68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4311"/>
    <w:multiLevelType w:val="hybridMultilevel"/>
    <w:tmpl w:val="28D02414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0" w15:restartNumberingAfterBreak="0">
    <w:nsid w:val="7D91690B"/>
    <w:multiLevelType w:val="hybridMultilevel"/>
    <w:tmpl w:val="2D1AC8CC"/>
    <w:lvl w:ilvl="0" w:tplc="E5DEF534">
      <w:start w:val="1"/>
      <w:numFmt w:val="decimal"/>
      <w:lvlText w:val="%1."/>
      <w:lvlJc w:val="right"/>
      <w:pPr>
        <w:tabs>
          <w:tab w:val="num" w:pos="477"/>
        </w:tabs>
        <w:ind w:left="477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86"/>
    <w:rsid w:val="00002BC8"/>
    <w:rsid w:val="00006FA3"/>
    <w:rsid w:val="00037DC1"/>
    <w:rsid w:val="00050109"/>
    <w:rsid w:val="00054609"/>
    <w:rsid w:val="0006642F"/>
    <w:rsid w:val="000706FB"/>
    <w:rsid w:val="000747DC"/>
    <w:rsid w:val="00076006"/>
    <w:rsid w:val="000C20FF"/>
    <w:rsid w:val="000F1391"/>
    <w:rsid w:val="0012076A"/>
    <w:rsid w:val="00124197"/>
    <w:rsid w:val="00137823"/>
    <w:rsid w:val="001A4979"/>
    <w:rsid w:val="001C37E9"/>
    <w:rsid w:val="001D12B8"/>
    <w:rsid w:val="001E7980"/>
    <w:rsid w:val="00203346"/>
    <w:rsid w:val="00233FD5"/>
    <w:rsid w:val="00236020"/>
    <w:rsid w:val="00264E1D"/>
    <w:rsid w:val="002B1BA2"/>
    <w:rsid w:val="002C14CA"/>
    <w:rsid w:val="002D5D1C"/>
    <w:rsid w:val="002E12AA"/>
    <w:rsid w:val="002E70D3"/>
    <w:rsid w:val="003861D6"/>
    <w:rsid w:val="003A5947"/>
    <w:rsid w:val="003B0803"/>
    <w:rsid w:val="00403400"/>
    <w:rsid w:val="0040738E"/>
    <w:rsid w:val="00411CBD"/>
    <w:rsid w:val="004172D2"/>
    <w:rsid w:val="00425C5E"/>
    <w:rsid w:val="004375A8"/>
    <w:rsid w:val="00470995"/>
    <w:rsid w:val="0048793F"/>
    <w:rsid w:val="004A5EBF"/>
    <w:rsid w:val="004B1CDB"/>
    <w:rsid w:val="004F5CC8"/>
    <w:rsid w:val="0053707D"/>
    <w:rsid w:val="00557859"/>
    <w:rsid w:val="00571F55"/>
    <w:rsid w:val="005765C2"/>
    <w:rsid w:val="0058104F"/>
    <w:rsid w:val="0058493F"/>
    <w:rsid w:val="005B446C"/>
    <w:rsid w:val="005E4822"/>
    <w:rsid w:val="00612050"/>
    <w:rsid w:val="00614BF2"/>
    <w:rsid w:val="0062113E"/>
    <w:rsid w:val="00656497"/>
    <w:rsid w:val="00657DA1"/>
    <w:rsid w:val="00684924"/>
    <w:rsid w:val="00685D19"/>
    <w:rsid w:val="006C6B4A"/>
    <w:rsid w:val="006D0ECA"/>
    <w:rsid w:val="006D2DFE"/>
    <w:rsid w:val="007039F7"/>
    <w:rsid w:val="00722FFF"/>
    <w:rsid w:val="00744B4B"/>
    <w:rsid w:val="00746410"/>
    <w:rsid w:val="007836FF"/>
    <w:rsid w:val="007A4E0F"/>
    <w:rsid w:val="007C486B"/>
    <w:rsid w:val="00822DEE"/>
    <w:rsid w:val="00827806"/>
    <w:rsid w:val="00830E12"/>
    <w:rsid w:val="008321BE"/>
    <w:rsid w:val="00854ED6"/>
    <w:rsid w:val="00871FB1"/>
    <w:rsid w:val="008D1695"/>
    <w:rsid w:val="008F01B8"/>
    <w:rsid w:val="008F3DBF"/>
    <w:rsid w:val="00911716"/>
    <w:rsid w:val="00923F41"/>
    <w:rsid w:val="0093327F"/>
    <w:rsid w:val="00936078"/>
    <w:rsid w:val="009361D4"/>
    <w:rsid w:val="00975AB5"/>
    <w:rsid w:val="009836EC"/>
    <w:rsid w:val="009A16E7"/>
    <w:rsid w:val="009A2973"/>
    <w:rsid w:val="009A60E0"/>
    <w:rsid w:val="009D23D9"/>
    <w:rsid w:val="009D3863"/>
    <w:rsid w:val="009F213D"/>
    <w:rsid w:val="009F5138"/>
    <w:rsid w:val="009F762C"/>
    <w:rsid w:val="00A02092"/>
    <w:rsid w:val="00A37216"/>
    <w:rsid w:val="00A4120A"/>
    <w:rsid w:val="00A54A25"/>
    <w:rsid w:val="00A6636C"/>
    <w:rsid w:val="00A94F79"/>
    <w:rsid w:val="00AA7DA0"/>
    <w:rsid w:val="00AE2DCF"/>
    <w:rsid w:val="00B053B5"/>
    <w:rsid w:val="00B12D0A"/>
    <w:rsid w:val="00B13F86"/>
    <w:rsid w:val="00B61B78"/>
    <w:rsid w:val="00B6554F"/>
    <w:rsid w:val="00B77C60"/>
    <w:rsid w:val="00B877EB"/>
    <w:rsid w:val="00B97B0C"/>
    <w:rsid w:val="00BB0F11"/>
    <w:rsid w:val="00BB235F"/>
    <w:rsid w:val="00BC020C"/>
    <w:rsid w:val="00BD317B"/>
    <w:rsid w:val="00BE6525"/>
    <w:rsid w:val="00BF051F"/>
    <w:rsid w:val="00C11AD0"/>
    <w:rsid w:val="00C50511"/>
    <w:rsid w:val="00C5195A"/>
    <w:rsid w:val="00C84F03"/>
    <w:rsid w:val="00C941F6"/>
    <w:rsid w:val="00CB446B"/>
    <w:rsid w:val="00D1122F"/>
    <w:rsid w:val="00D17118"/>
    <w:rsid w:val="00D235EB"/>
    <w:rsid w:val="00D33D35"/>
    <w:rsid w:val="00D662F5"/>
    <w:rsid w:val="00D973BC"/>
    <w:rsid w:val="00DA3AF0"/>
    <w:rsid w:val="00DC1EB9"/>
    <w:rsid w:val="00DD75FA"/>
    <w:rsid w:val="00DE2F4F"/>
    <w:rsid w:val="00E04334"/>
    <w:rsid w:val="00E46A07"/>
    <w:rsid w:val="00E545B7"/>
    <w:rsid w:val="00EC0C3B"/>
    <w:rsid w:val="00ED1678"/>
    <w:rsid w:val="00EE1E44"/>
    <w:rsid w:val="00EE3CAE"/>
    <w:rsid w:val="00EE4C9A"/>
    <w:rsid w:val="00EE6191"/>
    <w:rsid w:val="00F00A37"/>
    <w:rsid w:val="00F374A5"/>
    <w:rsid w:val="00F637CA"/>
    <w:rsid w:val="00F64A96"/>
    <w:rsid w:val="00F74583"/>
    <w:rsid w:val="00F776CB"/>
    <w:rsid w:val="00FA2604"/>
    <w:rsid w:val="00FA5A9C"/>
    <w:rsid w:val="00FD5E78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C90"/>
  <w15:docId w15:val="{0FA6B53B-6FC0-4E0E-8A43-F85B27F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B13F86"/>
  </w:style>
  <w:style w:type="paragraph" w:styleId="Stopka">
    <w:name w:val="footer"/>
    <w:basedOn w:val="Normalny"/>
    <w:link w:val="StopkaZnak"/>
    <w:semiHidden/>
    <w:rsid w:val="00B13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rsid w:val="00B13F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199F-2FE5-470B-8819-155F5E3F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Kinga DEFORT-SZCZEPAŃSKA</dc:creator>
  <cp:lastModifiedBy>Katarzyna Kruk</cp:lastModifiedBy>
  <cp:revision>6</cp:revision>
  <cp:lastPrinted>2019-05-23T10:06:00Z</cp:lastPrinted>
  <dcterms:created xsi:type="dcterms:W3CDTF">2019-07-29T06:23:00Z</dcterms:created>
  <dcterms:modified xsi:type="dcterms:W3CDTF">2019-07-29T06:28:00Z</dcterms:modified>
</cp:coreProperties>
</file>