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8" w:rsidRPr="00830E12" w:rsidRDefault="008E0678" w:rsidP="008E0678">
      <w:pPr>
        <w:spacing w:after="120" w:line="240" w:lineRule="auto"/>
        <w:ind w:left="3360" w:right="-344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Tekst jednolity z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ałącznik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do Zarządzenia Rektora Nr R/Z.0201-12/2018</w:t>
      </w:r>
    </w:p>
    <w:p w:rsidR="008E0678" w:rsidRPr="00830E12" w:rsidRDefault="008E0678" w:rsidP="008E0678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8E0678" w:rsidRPr="00B13F86" w:rsidRDefault="008E0678" w:rsidP="008E0678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lang w:eastAsia="pl-PL"/>
        </w:rPr>
      </w:pPr>
    </w:p>
    <w:p w:rsidR="008E0678" w:rsidRPr="00830E12" w:rsidRDefault="008E0678" w:rsidP="008E0678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8E0678" w:rsidRPr="00830E12" w:rsidRDefault="008E0678" w:rsidP="008E0678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>ROZPOCZYNAJĄCE SIĘ W ROKU AKADEMICKIM</w:t>
      </w:r>
      <w:r w:rsidRPr="00830E12">
        <w:rPr>
          <w:rFonts w:ascii="Arial" w:eastAsia="Times New Roman" w:hAnsi="Arial" w:cs="Arial"/>
          <w:b/>
          <w:lang w:eastAsia="pl-PL"/>
        </w:rPr>
        <w:t xml:space="preserve"> 2018/2019</w:t>
      </w:r>
    </w:p>
    <w:p w:rsidR="008E0678" w:rsidRPr="00830E12" w:rsidRDefault="008E0678" w:rsidP="008E06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E0678" w:rsidRDefault="008E0678" w:rsidP="008E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3B02" w:rsidRPr="00830E12" w:rsidRDefault="00433B02" w:rsidP="008E0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78" w:rsidRPr="00B13F86" w:rsidRDefault="008E0678" w:rsidP="008E0678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>Wydział Humanistyczny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IHiA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9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4F5CC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7C486B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etyki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433B02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Polityka społeczna i zarządzanie organizacjami pozarządowymi</w:t>
            </w:r>
          </w:p>
        </w:tc>
        <w:tc>
          <w:tcPr>
            <w:tcW w:w="1476" w:type="dxa"/>
            <w:vAlign w:val="center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Socjologia i psychologia organizacji i zarządzania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7C486B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Studia podyplomowe w zakresie polityki społecznej i</w:t>
            </w:r>
            <w:r>
              <w:rPr>
                <w:rFonts w:ascii="Arial Narrow" w:eastAsia="Times New Roman" w:hAnsi="Arial Narrow"/>
                <w:bCs/>
                <w:iCs/>
                <w:lang w:eastAsia="pl-PL"/>
              </w:rPr>
              <w:t> </w:t>
            </w: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zarządzania organizacjami pozarządowymi</w:t>
            </w:r>
          </w:p>
        </w:tc>
        <w:tc>
          <w:tcPr>
            <w:tcW w:w="1476" w:type="dxa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Totalitaryzm-nazizm-Holocaust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790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Wiedza o kulturze i zarządzanie kulturą 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45</w:t>
            </w:r>
            <w:r w:rsidRPr="00B13F86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Wielokulturowość i różnorodność wyznaniowa we współczesnym świecie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Zarządzanie dokumentacją, infobrokerstwo i archiwistyka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7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</w:tbl>
    <w:p w:rsidR="008E0678" w:rsidRPr="00B13F86" w:rsidRDefault="008E0678" w:rsidP="008E067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78" w:rsidRPr="00B13F86" w:rsidRDefault="008E0678" w:rsidP="008E0678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 xml:space="preserve">Wydział </w:t>
      </w:r>
      <w:r>
        <w:rPr>
          <w:rFonts w:ascii="Arial Narrow" w:eastAsia="Times New Roman" w:hAnsi="Arial Narrow"/>
          <w:b/>
          <w:bCs/>
          <w:szCs w:val="24"/>
          <w:lang w:eastAsia="pl-PL"/>
        </w:rPr>
        <w:t>Politologii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9F513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dla urzędników nieprawników</w:t>
            </w:r>
          </w:p>
        </w:tc>
        <w:tc>
          <w:tcPr>
            <w:tcW w:w="1476" w:type="dxa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inwestycyjno-budowlane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7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</w:tbl>
    <w:p w:rsidR="008E0678" w:rsidRDefault="008E0678" w:rsidP="008E0678">
      <w:pPr>
        <w:spacing w:line="240" w:lineRule="auto"/>
      </w:pPr>
    </w:p>
    <w:p w:rsidR="008E0678" w:rsidRPr="00B13F86" w:rsidRDefault="008E0678" w:rsidP="008E0678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szCs w:val="24"/>
          <w:lang w:eastAsia="pl-PL"/>
        </w:rPr>
        <w:t>Wydział Filologiczny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trHeight w:val="718"/>
          <w:jc w:val="center"/>
        </w:trPr>
        <w:tc>
          <w:tcPr>
            <w:tcW w:w="540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8E0678" w:rsidRPr="00FF5123" w:rsidTr="001A679E">
        <w:trPr>
          <w:cantSplit/>
          <w:trHeight w:val="251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INoI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cantSplit/>
          <w:trHeight w:val="251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11CBD">
              <w:rPr>
                <w:rFonts w:ascii="Arial Narrow" w:eastAsia="Times New Roman" w:hAnsi="Arial Narrow"/>
                <w:lang w:eastAsia="pl-PL"/>
              </w:rPr>
              <w:t>INoI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3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877EB">
              <w:rPr>
                <w:rFonts w:ascii="Arial Narrow" w:eastAsia="Times New Roman" w:hAnsi="Arial Narrow"/>
                <w:lang w:eastAsia="pl-PL"/>
              </w:rPr>
              <w:t>INoI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Język angielski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w przedszkolu i nauczaniu wczesnoszkolnym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cantSplit/>
          <w:trHeight w:val="312"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Nauczanie języka polskiego jako obcego</w:t>
            </w:r>
            <w:r>
              <w:rPr>
                <w:rFonts w:ascii="Arial Narrow" w:eastAsia="Times New Roman" w:hAnsi="Arial Narrow"/>
                <w:lang w:eastAsia="pl-PL"/>
              </w:rPr>
              <w:t xml:space="preserve"> i drugiego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0678" w:rsidRPr="00E46A07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600</w:t>
            </w:r>
          </w:p>
        </w:tc>
      </w:tr>
      <w:tr w:rsidR="008E0678" w:rsidRPr="00FF5123" w:rsidTr="001A679E">
        <w:trPr>
          <w:cantSplit/>
          <w:trHeight w:val="312"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trHeight w:val="304"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8E0678" w:rsidRPr="00B13F86" w:rsidRDefault="008E0678" w:rsidP="008E0678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78" w:rsidRPr="00B13F86" w:rsidRDefault="008E0678" w:rsidP="008E0678">
      <w:pPr>
        <w:keepNext/>
        <w:spacing w:after="120" w:line="360" w:lineRule="auto"/>
        <w:ind w:left="-181" w:right="23" w:firstLine="889"/>
        <w:outlineLvl w:val="6"/>
        <w:rPr>
          <w:rFonts w:ascii="Arial Narrow" w:eastAsia="Times New Roman" w:hAnsi="Arial Narrow"/>
          <w:b/>
          <w:bCs/>
          <w:szCs w:val="24"/>
          <w:lang w:eastAsia="pl-PL"/>
        </w:rPr>
      </w:pPr>
      <w:r w:rsidRPr="00B13F86">
        <w:rPr>
          <w:rFonts w:ascii="Arial Narrow" w:eastAsia="Times New Roman" w:hAnsi="Arial Narrow"/>
          <w:b/>
          <w:bCs/>
          <w:szCs w:val="24"/>
          <w:lang w:eastAsia="pl-PL"/>
        </w:rPr>
        <w:t>Wydział Pedagogiczny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trHeight w:val="833"/>
          <w:jc w:val="center"/>
        </w:trPr>
        <w:tc>
          <w:tcPr>
            <w:tcW w:w="540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IB</w:t>
            </w:r>
            <w:r>
              <w:rPr>
                <w:rFonts w:ascii="Arial Narrow" w:eastAsia="Times New Roman" w:hAnsi="Arial Narrow"/>
                <w:lang w:eastAsia="pl-PL"/>
              </w:rPr>
              <w:t>i</w:t>
            </w:r>
            <w:r w:rsidRPr="00B13F86">
              <w:rPr>
                <w:rFonts w:ascii="Arial Narrow" w:eastAsia="Times New Roman" w:hAnsi="Arial Narrow"/>
                <w:lang w:eastAsia="pl-PL"/>
              </w:rPr>
              <w:t>EO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06642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Bezpieczeństwo publiczne i zarządzanie kryzysowe</w:t>
            </w:r>
          </w:p>
        </w:tc>
        <w:tc>
          <w:tcPr>
            <w:tcW w:w="1476" w:type="dxa"/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433B02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KPs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Default="00433B02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Diagnoza i terapia psychologiczno-pedagogiczna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Doradztwo zawodowe w szkole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IB</w:t>
            </w:r>
            <w:r>
              <w:rPr>
                <w:rFonts w:ascii="Arial Narrow" w:eastAsia="Times New Roman" w:hAnsi="Arial Narrow"/>
                <w:lang w:eastAsia="pl-PL"/>
              </w:rPr>
              <w:t>i</w:t>
            </w:r>
            <w:r w:rsidRPr="00B13F86">
              <w:rPr>
                <w:rFonts w:ascii="Arial Narrow" w:eastAsia="Times New Roman" w:hAnsi="Arial Narrow"/>
                <w:lang w:eastAsia="pl-PL"/>
              </w:rPr>
              <w:t>EO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06642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dla bezpieczeństwa</w:t>
            </w:r>
          </w:p>
        </w:tc>
        <w:tc>
          <w:tcPr>
            <w:tcW w:w="1476" w:type="dxa"/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76" w:type="dxa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przedszkolna i wczesnoszkolna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specjalna  - </w:t>
            </w:r>
            <w:r>
              <w:rPr>
                <w:rFonts w:ascii="Arial Narrow" w:eastAsia="Times New Roman" w:hAnsi="Arial Narrow"/>
                <w:lang w:eastAsia="pl-PL"/>
              </w:rPr>
              <w:t xml:space="preserve"> edukacja i rehabilitacja osób z niepełnosprawnością intelektualną (oligofrenopedagogika)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7B0C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specjalna  -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lang w:eastAsia="pl-PL"/>
              </w:rPr>
              <w:t>surdopedagogika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97B0C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</w:t>
            </w:r>
            <w:r>
              <w:rPr>
                <w:rFonts w:ascii="Arial Narrow" w:eastAsia="Times New Roman" w:hAnsi="Arial Narrow"/>
                <w:lang w:eastAsia="pl-PL"/>
              </w:rPr>
              <w:t>społeczno-</w:t>
            </w:r>
            <w:r w:rsidRPr="00B13F86">
              <w:rPr>
                <w:rFonts w:ascii="Arial Narrow" w:eastAsia="Times New Roman" w:hAnsi="Arial Narrow"/>
                <w:lang w:eastAsia="pl-PL"/>
              </w:rPr>
              <w:t>opiekuńcz</w:t>
            </w:r>
            <w:r>
              <w:rPr>
                <w:rFonts w:ascii="Arial Narrow" w:eastAsia="Times New Roman" w:hAnsi="Arial Narrow"/>
                <w:lang w:eastAsia="pl-PL"/>
              </w:rPr>
              <w:t>a z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diagnoz</w:t>
            </w:r>
            <w:r>
              <w:rPr>
                <w:rFonts w:ascii="Arial Narrow" w:eastAsia="Times New Roman" w:hAnsi="Arial Narrow"/>
                <w:lang w:eastAsia="pl-PL"/>
              </w:rPr>
              <w:t>ą i terapią pedagogiczną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76" w:type="dxa"/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433B02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Default="00433B02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Socjoterapia</w:t>
            </w:r>
          </w:p>
        </w:tc>
        <w:tc>
          <w:tcPr>
            <w:tcW w:w="1476" w:type="dxa"/>
            <w:shd w:val="clear" w:color="auto" w:fill="FFFFFF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Terapia pedagogiczna  i rewalidacja indywidualna</w:t>
            </w:r>
          </w:p>
        </w:tc>
        <w:tc>
          <w:tcPr>
            <w:tcW w:w="1476" w:type="dxa"/>
            <w:shd w:val="clear" w:color="auto" w:fill="FFFFFF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76" w:type="dxa"/>
            <w:shd w:val="clear" w:color="auto" w:fill="FFFFFF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Zaburzenia ze spectrum Autyzmu (ASD) - diagnoza, terapia, edukacja i wsparcie</w:t>
            </w:r>
          </w:p>
        </w:tc>
        <w:tc>
          <w:tcPr>
            <w:tcW w:w="1476" w:type="dxa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</w:tbl>
    <w:p w:rsidR="008E0678" w:rsidRDefault="008E0678" w:rsidP="008E06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78" w:rsidRPr="00B13F86" w:rsidRDefault="008E0678" w:rsidP="008E06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78" w:rsidRPr="00830E12" w:rsidRDefault="008E0678" w:rsidP="008E0678">
      <w:pPr>
        <w:keepNext/>
        <w:spacing w:after="0" w:line="480" w:lineRule="auto"/>
        <w:ind w:left="-181" w:right="-346" w:firstLine="890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Sztuki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trHeight w:val="917"/>
          <w:jc w:val="center"/>
        </w:trPr>
        <w:tc>
          <w:tcPr>
            <w:tcW w:w="540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78" w:rsidRPr="00B13F86" w:rsidRDefault="008E0678" w:rsidP="001A679E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szCs w:val="24"/>
                <w:lang w:eastAsia="pl-PL"/>
              </w:rPr>
              <w:t>IMiEA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Arteterapia -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sztuki plastyczne </w:t>
            </w:r>
          </w:p>
        </w:tc>
        <w:tc>
          <w:tcPr>
            <w:tcW w:w="1476" w:type="dxa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8E0678" w:rsidRDefault="008E0678" w:rsidP="008E0678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</w:p>
    <w:p w:rsidR="008E0678" w:rsidRPr="00830E12" w:rsidRDefault="008E0678" w:rsidP="008E0678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Geograficzno-Biologiczny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trHeight w:val="826"/>
          <w:jc w:val="center"/>
        </w:trPr>
        <w:tc>
          <w:tcPr>
            <w:tcW w:w="540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Biologia molekularna z elementami biotechnologii</w:t>
            </w:r>
          </w:p>
        </w:tc>
        <w:tc>
          <w:tcPr>
            <w:tcW w:w="1476" w:type="dxa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76" w:type="dxa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2.450</w:t>
            </w:r>
          </w:p>
        </w:tc>
      </w:tr>
      <w:tr w:rsidR="00433B02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Pr="00B13F86" w:rsidRDefault="00433B02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B02" w:rsidRDefault="00433B02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Geoinformacja w edukacji</w:t>
            </w:r>
          </w:p>
        </w:tc>
        <w:tc>
          <w:tcPr>
            <w:tcW w:w="1476" w:type="dxa"/>
            <w:shd w:val="clear" w:color="auto" w:fill="FFFFFF"/>
          </w:tcPr>
          <w:p w:rsidR="00433B02" w:rsidRDefault="00433B02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Nauczanie biologii w szkole podstawowej </w:t>
            </w:r>
          </w:p>
        </w:tc>
        <w:tc>
          <w:tcPr>
            <w:tcW w:w="1476" w:type="dxa"/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chemii w szkole podstawowej</w:t>
            </w:r>
          </w:p>
        </w:tc>
        <w:tc>
          <w:tcPr>
            <w:tcW w:w="1476" w:type="dxa"/>
            <w:shd w:val="clear" w:color="auto" w:fill="FFFFFF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2.050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76" w:type="dxa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2.100</w:t>
            </w:r>
          </w:p>
        </w:tc>
      </w:tr>
    </w:tbl>
    <w:p w:rsidR="008E0678" w:rsidRPr="00B13F86" w:rsidRDefault="008E0678" w:rsidP="008E0678">
      <w:pPr>
        <w:spacing w:after="120" w:line="240" w:lineRule="auto"/>
        <w:ind w:left="-180" w:right="-344"/>
        <w:rPr>
          <w:rFonts w:ascii="Arial Narrow" w:eastAsia="Times New Roman" w:hAnsi="Arial Narrow"/>
          <w:b/>
          <w:lang w:eastAsia="pl-PL"/>
        </w:rPr>
      </w:pPr>
    </w:p>
    <w:p w:rsidR="008E0678" w:rsidRPr="00830E12" w:rsidRDefault="008E0678" w:rsidP="008E0678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 w:rsidRPr="00830E12">
        <w:rPr>
          <w:rFonts w:ascii="Arial Narrow" w:eastAsia="Times New Roman" w:hAnsi="Arial Narrow"/>
          <w:b/>
          <w:lang w:eastAsia="pl-PL"/>
        </w:rPr>
        <w:t>Wydział Matematyczno-Fizyczno-Techniczny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8E0678" w:rsidRPr="00FF5123" w:rsidTr="001A679E">
        <w:trPr>
          <w:trHeight w:val="801"/>
          <w:jc w:val="center"/>
        </w:trPr>
        <w:tc>
          <w:tcPr>
            <w:tcW w:w="540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372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8E0678" w:rsidRPr="00FF5123" w:rsidTr="001A679E">
        <w:trPr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2.300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Innowacyjne metody kształcenia algorytmicznego w szkole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95</w:t>
            </w:r>
            <w:r w:rsidRPr="00B13F86">
              <w:rPr>
                <w:rFonts w:ascii="Arial Narrow" w:eastAsia="Times New Roman" w:hAnsi="Arial Narrow"/>
                <w:lang w:eastAsia="pl-PL"/>
              </w:rPr>
              <w:t>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C941F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C941F6">
              <w:rPr>
                <w:rFonts w:ascii="Arial Narrow" w:eastAsia="Times New Roman" w:hAnsi="Arial Narrow"/>
                <w:lang w:eastAsia="pl-PL"/>
              </w:rPr>
              <w:t xml:space="preserve">Nauczanie fizyki i przyrody </w:t>
            </w:r>
            <w:r>
              <w:rPr>
                <w:rFonts w:ascii="Arial Narrow" w:eastAsia="Times New Roman" w:hAnsi="Arial Narrow"/>
                <w:lang w:eastAsia="pl-PL"/>
              </w:rPr>
              <w:t>w szkole podstawowej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fizyki w szkole ponadpodstawowej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8E0678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Przygotowanie pedagogiczno-metodyczne do nauczania przedmiotów zawodowych we współpracy z SAPSP w Krakowie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Technologie elektronicznego przetwarzania informacji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150</w:t>
            </w:r>
          </w:p>
        </w:tc>
      </w:tr>
      <w:tr w:rsidR="008E0678" w:rsidRPr="00FF5123" w:rsidTr="001A679E">
        <w:trPr>
          <w:cantSplit/>
          <w:jc w:val="center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678" w:rsidRDefault="008E0678" w:rsidP="001A679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Wirtualizacja przestrzeni  edukacyjnej</w:t>
            </w:r>
          </w:p>
        </w:tc>
        <w:tc>
          <w:tcPr>
            <w:tcW w:w="1476" w:type="dxa"/>
            <w:vAlign w:val="center"/>
          </w:tcPr>
          <w:p w:rsidR="008E0678" w:rsidRPr="00B13F86" w:rsidRDefault="008E0678" w:rsidP="001A67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1.150</w:t>
            </w:r>
          </w:p>
        </w:tc>
      </w:tr>
    </w:tbl>
    <w:p w:rsidR="008E0678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Pr="0006642F" w:rsidRDefault="008E0678" w:rsidP="008E0678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E0678" w:rsidRDefault="008E0678" w:rsidP="008E0678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p w:rsidR="008E0678" w:rsidRPr="008F01B8" w:rsidRDefault="008E0678" w:rsidP="008E0678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>**)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od 1.10.2018 studia realizowane w Instytucie Nauk o Bezpieczeństwie w Wydziale Politologii</w:t>
      </w:r>
    </w:p>
    <w:p w:rsidR="009E729C" w:rsidRDefault="00433B02">
      <w:bookmarkStart w:id="0" w:name="_GoBack"/>
      <w:bookmarkEnd w:id="0"/>
    </w:p>
    <w:sectPr w:rsidR="009E729C" w:rsidSect="00433B02">
      <w:footerReference w:type="even" r:id="rId6"/>
      <w:footerReference w:type="default" r:id="rId7"/>
      <w:footerReference w:type="first" r:id="rId8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433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4E1D" w:rsidRDefault="00433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Pr="008246E3" w:rsidRDefault="00433B02">
    <w:pPr>
      <w:pStyle w:val="Stopka"/>
      <w:tabs>
        <w:tab w:val="clear" w:pos="9072"/>
        <w:tab w:val="left" w:pos="9360"/>
        <w:tab w:val="left" w:pos="9540"/>
      </w:tabs>
      <w:ind w:right="97"/>
      <w:jc w:val="right"/>
      <w:rPr>
        <w:rFonts w:ascii="Arial Narrow" w:hAnsi="Arial Narrow"/>
        <w:sz w:val="20"/>
        <w:szCs w:val="20"/>
      </w:rPr>
    </w:pPr>
    <w:r w:rsidRPr="008246E3">
      <w:rPr>
        <w:rStyle w:val="Numerstrony"/>
        <w:rFonts w:ascii="Arial Narrow" w:hAnsi="Arial Narrow"/>
        <w:sz w:val="20"/>
        <w:szCs w:val="20"/>
      </w:rPr>
      <w:fldChar w:fldCharType="begin"/>
    </w:r>
    <w:r w:rsidRPr="008246E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8246E3">
      <w:rPr>
        <w:rStyle w:val="Numerstrony"/>
        <w:rFonts w:ascii="Arial Narrow" w:hAnsi="Arial Narrow"/>
        <w:sz w:val="20"/>
        <w:szCs w:val="20"/>
      </w:rPr>
      <w:fldChar w:fldCharType="separate"/>
    </w:r>
    <w:r>
      <w:rPr>
        <w:rStyle w:val="Numerstrony"/>
        <w:rFonts w:ascii="Arial Narrow" w:hAnsi="Arial Narrow"/>
        <w:noProof/>
        <w:sz w:val="20"/>
        <w:szCs w:val="20"/>
      </w:rPr>
      <w:t>4</w:t>
    </w:r>
    <w:r w:rsidRPr="008246E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433B0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8"/>
    <w:rsid w:val="00091360"/>
    <w:rsid w:val="00433B02"/>
    <w:rsid w:val="008E0678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E0678"/>
  </w:style>
  <w:style w:type="paragraph" w:styleId="Stopka">
    <w:name w:val="footer"/>
    <w:basedOn w:val="Normalny"/>
    <w:link w:val="StopkaZnak"/>
    <w:semiHidden/>
    <w:rsid w:val="008E0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E06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E0678"/>
  </w:style>
  <w:style w:type="paragraph" w:styleId="Stopka">
    <w:name w:val="footer"/>
    <w:basedOn w:val="Normalny"/>
    <w:link w:val="StopkaZnak"/>
    <w:semiHidden/>
    <w:rsid w:val="008E0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E06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WYSOKOŚCI OPŁAT SEMESTRALNYCH ZA STUDIA PODYPLOMOWE </vt:lpstr>
      <vt:lpstr>Wydział Filologiczny</vt:lpstr>
      <vt:lpstr>Wydział Sztuki</vt:lpstr>
      <vt:lpstr/>
      <vt:lpstr>Wydział Geograficzno-Biologiczny</vt:lpstr>
      <vt:lpstr>Wydział Matematyczno-Fizyczno-Techniczny</vt:lpstr>
    </vt:vector>
  </TitlesOfParts>
  <Company>Hewlett-Packard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1</cp:revision>
  <cp:lastPrinted>2018-06-11T07:21:00Z</cp:lastPrinted>
  <dcterms:created xsi:type="dcterms:W3CDTF">2018-06-11T07:04:00Z</dcterms:created>
  <dcterms:modified xsi:type="dcterms:W3CDTF">2018-06-11T07:21:00Z</dcterms:modified>
</cp:coreProperties>
</file>