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E1" w:rsidRDefault="003B4BE1" w:rsidP="003B4BE1">
      <w:pPr>
        <w:jc w:val="center"/>
        <w:rPr>
          <w:b/>
          <w:bCs/>
        </w:rPr>
      </w:pPr>
      <w:bookmarkStart w:id="0" w:name="_GoBack"/>
      <w:bookmarkEnd w:id="0"/>
    </w:p>
    <w:p w:rsidR="003B4BE1" w:rsidRPr="003B4BE1" w:rsidRDefault="003B4BE1" w:rsidP="003B4B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BE1">
        <w:rPr>
          <w:rFonts w:ascii="Times New Roman" w:hAnsi="Times New Roman" w:cs="Times New Roman"/>
          <w:b/>
          <w:bCs/>
          <w:sz w:val="24"/>
          <w:szCs w:val="24"/>
        </w:rPr>
        <w:t xml:space="preserve">NINIEJSZY WZÓR UMOWY ZAMIESZCZONO NA STRONIE INTERNETOWEJ UCZELNI: </w:t>
      </w:r>
      <w:hyperlink r:id="rId9" w:history="1">
        <w:r w:rsidRPr="003B4BE1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www.up.krakow.pl</w:t>
        </w:r>
      </w:hyperlink>
    </w:p>
    <w:p w:rsidR="003B4BE1" w:rsidRPr="003B4BE1" w:rsidRDefault="003B4BE1" w:rsidP="006A752A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4BE1">
        <w:rPr>
          <w:rFonts w:ascii="Times New Roman" w:hAnsi="Times New Roman" w:cs="Times New Roman"/>
          <w:b/>
          <w:bCs/>
          <w:sz w:val="24"/>
          <w:szCs w:val="24"/>
        </w:rPr>
        <w:t>W DNIU</w:t>
      </w:r>
      <w:r w:rsidR="003242DD">
        <w:rPr>
          <w:rFonts w:ascii="Times New Roman" w:hAnsi="Times New Roman" w:cs="Times New Roman"/>
          <w:b/>
          <w:bCs/>
          <w:sz w:val="24"/>
          <w:szCs w:val="24"/>
        </w:rPr>
        <w:t xml:space="preserve"> 30 CZERWCA 2017</w:t>
      </w:r>
      <w:r w:rsidRPr="003B4BE1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3B4BE1" w:rsidRPr="003B4BE1" w:rsidRDefault="003B4BE1" w:rsidP="003B4B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17B" w:rsidRPr="003B4BE1" w:rsidRDefault="00A3617B" w:rsidP="006A752A">
      <w:pPr>
        <w:keepNext/>
        <w:widowControl w:val="0"/>
        <w:tabs>
          <w:tab w:val="left" w:pos="0"/>
          <w:tab w:val="left" w:pos="1440"/>
          <w:tab w:val="left" w:pos="6237"/>
        </w:tabs>
        <w:spacing w:after="0" w:line="360" w:lineRule="auto"/>
        <w:ind w:left="1440" w:hanging="1440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</w:rPr>
      </w:pPr>
      <w:r w:rsidRPr="003B4BE1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</w:rPr>
        <w:t>UMOWA NR</w:t>
      </w:r>
      <w:r w:rsidR="003B4BE1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</w:rPr>
        <w:t xml:space="preserve"> ………………………</w:t>
      </w:r>
    </w:p>
    <w:p w:rsidR="00CD6A0D" w:rsidRPr="00CD6A0D" w:rsidRDefault="00CD6A0D" w:rsidP="00CD6A0D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CD6A0D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w sprawie świadczenia usług edukacyjnych, w tym warunkach odpłatności za naukę na studiach wyższych</w:t>
      </w:r>
    </w:p>
    <w:p w:rsidR="00A3617B" w:rsidRPr="003B4BE1" w:rsidRDefault="00A3617B" w:rsidP="003B4BE1">
      <w:pPr>
        <w:keepNext/>
        <w:widowControl w:val="0"/>
        <w:tabs>
          <w:tab w:val="left" w:pos="0"/>
          <w:tab w:val="left" w:pos="1440"/>
          <w:tab w:val="left" w:pos="6237"/>
        </w:tabs>
        <w:spacing w:after="0" w:line="360" w:lineRule="auto"/>
        <w:ind w:left="1440" w:hanging="1440"/>
        <w:jc w:val="center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</w:rPr>
      </w:pPr>
      <w:r w:rsidRPr="003B4BE1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</w:rPr>
        <w:t>z dnia………………………………………………….</w:t>
      </w:r>
    </w:p>
    <w:p w:rsidR="00A3617B" w:rsidRDefault="00A3617B" w:rsidP="00A3617B">
      <w:pPr>
        <w:widowControl w:val="0"/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</w:rPr>
      </w:pPr>
    </w:p>
    <w:p w:rsidR="00A3617B" w:rsidRDefault="00A3617B" w:rsidP="00A3617B">
      <w:pPr>
        <w:widowControl w:val="0"/>
        <w:spacing w:after="0" w:line="360" w:lineRule="auto"/>
        <w:jc w:val="both"/>
        <w:rPr>
          <w:rFonts w:ascii="Times New Roman" w:eastAsia="Arial" w:hAnsi="Times New Roman"/>
          <w:bCs/>
          <w:color w:val="000000"/>
          <w:kern w:val="1"/>
          <w:sz w:val="24"/>
          <w:szCs w:val="20"/>
        </w:rPr>
      </w:pPr>
      <w:r>
        <w:rPr>
          <w:rFonts w:ascii="Times New Roman" w:eastAsia="Arial" w:hAnsi="Times New Roman"/>
          <w:bCs/>
          <w:color w:val="000000"/>
          <w:kern w:val="1"/>
          <w:sz w:val="24"/>
          <w:szCs w:val="20"/>
        </w:rPr>
        <w:t>Strony umowy :</w:t>
      </w:r>
    </w:p>
    <w:p w:rsidR="00A3617B" w:rsidRDefault="00A3617B" w:rsidP="00785001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Uniwersytet Pedagogiczny im. Komisji Edukacji Narodowej w Krakowie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z siedzibą główną przy ul. Podchorążych 2, 30-084 Kraków, zwany dalej </w:t>
      </w:r>
      <w:r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Uczelnią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reprezentowany przez 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Dziekana Wydziału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..…............................................................................................................... upoważnionego do składania oświadczeń woli w imieniu Uczelni na podstawie upoważnienia Rektora.</w:t>
      </w:r>
    </w:p>
    <w:p w:rsidR="00A3617B" w:rsidRDefault="00A3617B" w:rsidP="00A3617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Pani/Pan …................................................................................................................................</w:t>
      </w:r>
      <w:r w:rsidR="003B4BE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...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</w:p>
    <w:p w:rsidR="00A3617B" w:rsidRDefault="00A3617B" w:rsidP="006A752A">
      <w:pPr>
        <w:widowControl w:val="0"/>
        <w:spacing w:after="0" w:line="240" w:lineRule="auto"/>
        <w:ind w:left="360"/>
        <w:jc w:val="both"/>
        <w:outlineLvl w:val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PESEL …...................................................................................................................................</w:t>
      </w:r>
      <w:r w:rsidR="003B4BE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...</w:t>
      </w:r>
    </w:p>
    <w:p w:rsidR="00A3617B" w:rsidRDefault="00A3617B" w:rsidP="00A3617B">
      <w:pPr>
        <w:widowControl w:val="0"/>
        <w:spacing w:after="0" w:line="240" w:lineRule="auto"/>
        <w:ind w:left="36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nr dowodu osobistego/paszportu …...........................................................................................</w:t>
      </w:r>
      <w:r w:rsidR="003B4BE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...</w:t>
      </w:r>
    </w:p>
    <w:p w:rsidR="00A3617B" w:rsidRDefault="00A3617B" w:rsidP="00A3617B">
      <w:pPr>
        <w:widowControl w:val="0"/>
        <w:spacing w:after="0" w:line="240" w:lineRule="auto"/>
        <w:ind w:left="36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adres zam.: …...........................................................................................................................</w:t>
      </w:r>
      <w:r w:rsidR="003B4BE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.....</w:t>
      </w:r>
    </w:p>
    <w:p w:rsidR="00A3617B" w:rsidRDefault="00A3617B" w:rsidP="00A3617B">
      <w:pPr>
        <w:widowControl w:val="0"/>
        <w:spacing w:after="0" w:line="240" w:lineRule="auto"/>
        <w:ind w:left="359"/>
        <w:rPr>
          <w:rFonts w:ascii="Times New Roman" w:eastAsia="Arial" w:hAnsi="Times New Roman"/>
          <w:color w:val="000000"/>
          <w:kern w:val="1"/>
          <w:sz w:val="24"/>
          <w:szCs w:val="24"/>
        </w:rPr>
      </w:pPr>
      <w:r>
        <w:rPr>
          <w:rFonts w:ascii="Times New Roman" w:eastAsia="Arial" w:hAnsi="Times New Roman"/>
          <w:color w:val="000000"/>
          <w:kern w:val="1"/>
          <w:sz w:val="24"/>
          <w:szCs w:val="24"/>
        </w:rPr>
        <w:t>e-mail………………………………………………………...</w:t>
      </w:r>
      <w:r w:rsidR="003B4BE1">
        <w:rPr>
          <w:rFonts w:ascii="Times New Roman" w:eastAsia="Arial" w:hAnsi="Times New Roman"/>
          <w:color w:val="000000"/>
          <w:kern w:val="1"/>
          <w:sz w:val="24"/>
          <w:szCs w:val="24"/>
        </w:rPr>
        <w:t>......................................................</w:t>
      </w:r>
    </w:p>
    <w:p w:rsidR="00A3617B" w:rsidRDefault="00A3617B" w:rsidP="00A3617B">
      <w:pPr>
        <w:widowControl w:val="0"/>
        <w:spacing w:after="0" w:line="240" w:lineRule="auto"/>
        <w:ind w:left="359"/>
        <w:rPr>
          <w:rFonts w:ascii="Times New Roman" w:eastAsia="Arial" w:hAnsi="Times New Roman"/>
          <w:color w:val="000000"/>
          <w:kern w:val="1"/>
          <w:sz w:val="24"/>
          <w:szCs w:val="24"/>
        </w:rPr>
      </w:pPr>
      <w:r>
        <w:rPr>
          <w:rFonts w:ascii="Times New Roman" w:eastAsia="Arial" w:hAnsi="Times New Roman"/>
          <w:color w:val="000000"/>
          <w:kern w:val="1"/>
          <w:sz w:val="24"/>
          <w:szCs w:val="24"/>
        </w:rPr>
        <w:t>adres do koresponden</w:t>
      </w:r>
      <w:r w:rsidR="003B4BE1">
        <w:rPr>
          <w:rFonts w:ascii="Times New Roman" w:eastAsia="Arial" w:hAnsi="Times New Roman"/>
          <w:color w:val="000000"/>
          <w:kern w:val="1"/>
          <w:sz w:val="24"/>
          <w:szCs w:val="24"/>
        </w:rPr>
        <w:t>cji…………………………………………………………………………</w:t>
      </w:r>
    </w:p>
    <w:p w:rsidR="00A3617B" w:rsidRDefault="00A3617B" w:rsidP="00A3617B">
      <w:pPr>
        <w:widowControl w:val="0"/>
        <w:spacing w:after="0" w:line="240" w:lineRule="auto"/>
        <w:ind w:left="36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zwana/-y </w:t>
      </w:r>
      <w:r>
        <w:rPr>
          <w:rFonts w:ascii="Times New Roman" w:eastAsia="SimSun" w:hAnsi="Times New Roman"/>
          <w:bCs/>
          <w:i/>
          <w:kern w:val="1"/>
          <w:sz w:val="24"/>
          <w:szCs w:val="24"/>
          <w:lang w:eastAsia="hi-IN" w:bidi="hi-IN"/>
        </w:rPr>
        <w:t>Studentem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(nr ident.: ….......................................................................................</w:t>
      </w:r>
      <w:r w:rsidR="003E1CA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.......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..)</w:t>
      </w:r>
    </w:p>
    <w:p w:rsidR="00A3617B" w:rsidRDefault="00A3617B" w:rsidP="00A3617B">
      <w:pPr>
        <w:widowControl w:val="0"/>
        <w:spacing w:after="0" w:line="360" w:lineRule="auto"/>
        <w:jc w:val="both"/>
        <w:rPr>
          <w:rFonts w:ascii="Times New Roman" w:eastAsia="Arial" w:hAnsi="Times New Roman"/>
          <w:color w:val="000000"/>
          <w:kern w:val="1"/>
          <w:sz w:val="24"/>
          <w:szCs w:val="24"/>
        </w:rPr>
      </w:pPr>
    </w:p>
    <w:p w:rsidR="00A3617B" w:rsidRDefault="00A3617B" w:rsidP="00A3617B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color w:val="000000"/>
          <w:kern w:val="1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kern w:val="1"/>
          <w:sz w:val="24"/>
          <w:szCs w:val="24"/>
        </w:rPr>
        <w:t>§ 1</w:t>
      </w:r>
    </w:p>
    <w:p w:rsidR="00A3617B" w:rsidRDefault="00A3617B" w:rsidP="004815D2">
      <w:pPr>
        <w:pStyle w:val="WW-Tekstpodstawowy2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Przedmiotem umowy jest określenie wzajemnych praw i obowiązków Uczelni oraz Studenta, podejmującego studia stacjonarne w Uniwersytecie Pedagogicznym im. Komisji Edukacji Narodowej w Krakowie, w zakresie korzystania przez Studenta z usług edukacyjnych świadczonych prze</w:t>
      </w:r>
      <w:r w:rsidR="00A56293">
        <w:rPr>
          <w:b w:val="0"/>
          <w:sz w:val="24"/>
          <w:szCs w:val="24"/>
        </w:rPr>
        <w:t xml:space="preserve">z Uczelnię. </w:t>
      </w:r>
    </w:p>
    <w:p w:rsidR="00A3617B" w:rsidRDefault="00A3617B" w:rsidP="00A3617B">
      <w:pPr>
        <w:pStyle w:val="WW-Tekstpodstawowy2"/>
        <w:ind w:left="708"/>
        <w:jc w:val="both"/>
        <w:rPr>
          <w:b w:val="0"/>
          <w:sz w:val="24"/>
          <w:szCs w:val="24"/>
        </w:rPr>
      </w:pPr>
    </w:p>
    <w:p w:rsidR="00A3617B" w:rsidRDefault="00A3617B" w:rsidP="00A3617B">
      <w:pPr>
        <w:pStyle w:val="WW-Tekstpodstawowy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A3617B" w:rsidRDefault="00A3617B" w:rsidP="00785001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Umowa dotyczy następujących studiów wyższych 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stacjonarnych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 kierunek</w:t>
      </w:r>
      <w:r w:rsidR="0078500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/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specjalność: …...........................................................................</w:t>
      </w:r>
      <w:r w:rsidR="004815D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</w:t>
      </w:r>
      <w:r w:rsidR="0078500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...................................profil...............................................................................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stopień</w:t>
      </w:r>
      <w:r w:rsidR="0078500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....................................................</w:t>
      </w:r>
      <w:r w:rsidR="00AD13C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rozpoczynających się w roku akademickim ………………………..</w:t>
      </w:r>
    </w:p>
    <w:p w:rsidR="00785001" w:rsidRDefault="00785001" w:rsidP="00785001">
      <w:pPr>
        <w:widowControl w:val="0"/>
        <w:spacing w:after="0" w:line="240" w:lineRule="auto"/>
        <w:ind w:left="34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617B" w:rsidRDefault="00A3617B" w:rsidP="00785001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Uczelnia oświadcza, że spełnia wymagania art. 9 ustawy z dnia 27 lipca 2005 r. </w:t>
      </w:r>
      <w:r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Prawo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3B4BE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o szkolnictwie wyższym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i gwarantuje Studentowi naukę na określonych w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ust.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1 studiach. </w:t>
      </w:r>
    </w:p>
    <w:p w:rsidR="00A3617B" w:rsidRDefault="00A3617B" w:rsidP="00A3617B">
      <w:pPr>
        <w:pStyle w:val="WW-Tekstpodstawowywcity2"/>
        <w:tabs>
          <w:tab w:val="left" w:pos="284"/>
        </w:tabs>
        <w:spacing w:line="240" w:lineRule="auto"/>
        <w:ind w:left="0" w:firstLine="0"/>
        <w:rPr>
          <w:rFonts w:eastAsia="Times New Roman"/>
          <w:color w:val="000000"/>
        </w:rPr>
      </w:pPr>
    </w:p>
    <w:p w:rsidR="00A3617B" w:rsidRDefault="00A3617B" w:rsidP="00A3617B">
      <w:pPr>
        <w:widowControl w:val="0"/>
        <w:spacing w:after="0" w:line="240" w:lineRule="auto"/>
        <w:jc w:val="center"/>
        <w:rPr>
          <w:rFonts w:ascii="Times New Roman" w:eastAsia="Arial" w:hAnsi="Times New Roman"/>
          <w:color w:val="000000"/>
          <w:kern w:val="1"/>
          <w:sz w:val="24"/>
          <w:szCs w:val="24"/>
        </w:rPr>
      </w:pPr>
    </w:p>
    <w:p w:rsidR="00A3617B" w:rsidRDefault="00A3617B" w:rsidP="00A3617B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color w:val="000000"/>
          <w:kern w:val="1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kern w:val="1"/>
          <w:sz w:val="24"/>
          <w:szCs w:val="24"/>
        </w:rPr>
        <w:t>§ 3</w:t>
      </w:r>
    </w:p>
    <w:p w:rsidR="00A3617B" w:rsidRDefault="00A3617B" w:rsidP="001A2463">
      <w:pPr>
        <w:widowControl w:val="0"/>
        <w:numPr>
          <w:ilvl w:val="0"/>
          <w:numId w:val="5"/>
        </w:numPr>
        <w:tabs>
          <w:tab w:val="clear" w:pos="0"/>
        </w:tabs>
        <w:spacing w:after="0" w:line="240" w:lineRule="auto"/>
        <w:ind w:left="426" w:hanging="426"/>
        <w:rPr>
          <w:rFonts w:ascii="Times New Roman" w:eastAsia="Arial" w:hAnsi="Times New Roman"/>
          <w:color w:val="000000"/>
          <w:kern w:val="1"/>
          <w:sz w:val="24"/>
          <w:szCs w:val="24"/>
        </w:rPr>
      </w:pPr>
      <w:r>
        <w:rPr>
          <w:rFonts w:ascii="Times New Roman" w:eastAsia="Arial" w:hAnsi="Times New Roman"/>
          <w:color w:val="000000"/>
          <w:kern w:val="1"/>
          <w:sz w:val="24"/>
          <w:szCs w:val="24"/>
        </w:rPr>
        <w:t xml:space="preserve">Uczelnia oświadcza, że: </w:t>
      </w:r>
    </w:p>
    <w:p w:rsidR="00A3617B" w:rsidRDefault="00A3617B" w:rsidP="003E1CA2">
      <w:pPr>
        <w:widowControl w:val="0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eastAsia="Arial" w:hAnsi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 xml:space="preserve">spełnia warunki, w tym kadrowe, do prowadzenia kształcenia na studiach określonych </w:t>
      </w:r>
      <w:r w:rsidR="002039BF"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br/>
      </w:r>
      <w:r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>w § 2,</w:t>
      </w:r>
    </w:p>
    <w:p w:rsidR="00A3617B" w:rsidRDefault="00A3617B" w:rsidP="003E1CA2">
      <w:pPr>
        <w:widowControl w:val="0"/>
        <w:numPr>
          <w:ilvl w:val="0"/>
          <w:numId w:val="11"/>
        </w:numPr>
        <w:tabs>
          <w:tab w:val="clear" w:pos="0"/>
          <w:tab w:val="num" w:pos="-220"/>
        </w:tabs>
        <w:spacing w:after="0" w:line="240" w:lineRule="auto"/>
        <w:ind w:left="851" w:hanging="425"/>
        <w:jc w:val="both"/>
        <w:rPr>
          <w:rFonts w:ascii="Times New Roman" w:eastAsia="Arial" w:hAnsi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 xml:space="preserve">studia, o których mowa w § 2, są prowadzone według planów studiów </w:t>
      </w:r>
      <w:r w:rsidR="003B4BE1"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br/>
      </w:r>
      <w:r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lastRenderedPageBreak/>
        <w:t xml:space="preserve">i programów kształcenia, które spełniają wymagania określone w ustawie </w:t>
      </w:r>
      <w:r>
        <w:rPr>
          <w:rFonts w:ascii="Times New Roman" w:hAnsi="Times New Roman"/>
          <w:sz w:val="24"/>
          <w:szCs w:val="24"/>
        </w:rPr>
        <w:t xml:space="preserve">z dnia 27 lipca 2005 r. </w:t>
      </w:r>
      <w:r>
        <w:rPr>
          <w:rFonts w:ascii="Times New Roman" w:hAnsi="Times New Roman"/>
          <w:i/>
          <w:sz w:val="24"/>
          <w:szCs w:val="24"/>
        </w:rPr>
        <w:t>Prawo o szkolnictwie wyższym</w:t>
      </w:r>
      <w:r w:rsidR="00CD6A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zwanej dalej „ustawą”</w:t>
      </w:r>
      <w:r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 xml:space="preserve"> oraz przepisach wykonawczych wydanych na jej podstawie,</w:t>
      </w:r>
    </w:p>
    <w:p w:rsidR="00A3617B" w:rsidRDefault="00A3617B" w:rsidP="003E1CA2">
      <w:pPr>
        <w:widowControl w:val="0"/>
        <w:numPr>
          <w:ilvl w:val="0"/>
          <w:numId w:val="11"/>
        </w:numPr>
        <w:tabs>
          <w:tab w:val="clear" w:pos="0"/>
          <w:tab w:val="num" w:pos="-220"/>
          <w:tab w:val="left" w:pos="567"/>
        </w:tabs>
        <w:spacing w:after="0" w:line="240" w:lineRule="auto"/>
        <w:ind w:left="851" w:hanging="425"/>
        <w:jc w:val="both"/>
        <w:rPr>
          <w:rFonts w:ascii="Times New Roman" w:eastAsia="Arial" w:hAnsi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 xml:space="preserve">podjęte przez Studenta studia kończą się uzyskaniem tytułu zawodowego, do którego nadawania Uczelnia ma uprawnienia i zobowiązuje się je utrzymywać do końca planowanego okresu studiów. </w:t>
      </w:r>
    </w:p>
    <w:p w:rsidR="00A3617B" w:rsidRDefault="00A3617B" w:rsidP="00A3617B">
      <w:pPr>
        <w:widowControl w:val="0"/>
        <w:tabs>
          <w:tab w:val="left" w:pos="567"/>
        </w:tabs>
        <w:spacing w:after="0" w:line="240" w:lineRule="auto"/>
        <w:ind w:left="1700"/>
        <w:jc w:val="both"/>
        <w:rPr>
          <w:rFonts w:ascii="Times New Roman" w:eastAsia="Arial" w:hAnsi="Times New Roman"/>
          <w:bCs/>
          <w:color w:val="000000"/>
          <w:kern w:val="1"/>
          <w:sz w:val="24"/>
          <w:szCs w:val="24"/>
        </w:rPr>
      </w:pPr>
    </w:p>
    <w:p w:rsidR="00A3617B" w:rsidRDefault="00A3617B" w:rsidP="001A2463">
      <w:pPr>
        <w:widowControl w:val="0"/>
        <w:numPr>
          <w:ilvl w:val="0"/>
          <w:numId w:val="23"/>
        </w:num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Arial" w:hAnsi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>Uczelnia zobowiązuje się do realizowania swoich obowiązków wobec Studenta w zakresie określonym w ustawie oraz w przepisach wykonawczych do ustawy, a także</w:t>
      </w:r>
      <w:r w:rsidR="00FB0F58"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 xml:space="preserve"> w </w:t>
      </w:r>
      <w:r w:rsidR="00FB0F58" w:rsidRPr="00FB0F58">
        <w:rPr>
          <w:rFonts w:ascii="Times New Roman" w:eastAsia="Arial" w:hAnsi="Times New Roman"/>
          <w:bCs/>
          <w:i/>
          <w:color w:val="000000"/>
          <w:kern w:val="1"/>
          <w:sz w:val="24"/>
          <w:szCs w:val="24"/>
        </w:rPr>
        <w:t>S</w:t>
      </w:r>
      <w:r w:rsidRPr="00FB0F58">
        <w:rPr>
          <w:rFonts w:ascii="Times New Roman" w:eastAsia="Arial" w:hAnsi="Times New Roman"/>
          <w:bCs/>
          <w:i/>
          <w:color w:val="000000"/>
          <w:kern w:val="1"/>
          <w:sz w:val="24"/>
          <w:szCs w:val="24"/>
        </w:rPr>
        <w:t>tatucie</w:t>
      </w:r>
      <w:r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 xml:space="preserve"> </w:t>
      </w:r>
      <w:r w:rsidR="007034D6"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br/>
      </w:r>
      <w:r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 xml:space="preserve">i w </w:t>
      </w:r>
      <w:r w:rsidR="00FB0F58" w:rsidRPr="00FB0F58">
        <w:rPr>
          <w:rFonts w:ascii="Times New Roman" w:eastAsia="Arial" w:hAnsi="Times New Roman"/>
          <w:bCs/>
          <w:i/>
          <w:color w:val="000000"/>
          <w:kern w:val="1"/>
          <w:sz w:val="24"/>
          <w:szCs w:val="24"/>
        </w:rPr>
        <w:t>R</w:t>
      </w:r>
      <w:r w:rsidRPr="00FB0F58">
        <w:rPr>
          <w:rFonts w:ascii="Times New Roman" w:eastAsia="Arial" w:hAnsi="Times New Roman"/>
          <w:bCs/>
          <w:i/>
          <w:color w:val="000000"/>
          <w:kern w:val="1"/>
          <w:sz w:val="24"/>
          <w:szCs w:val="24"/>
        </w:rPr>
        <w:t>egulaminie studiów</w:t>
      </w:r>
      <w:r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>.</w:t>
      </w:r>
    </w:p>
    <w:p w:rsidR="00A3617B" w:rsidRPr="004E2BF7" w:rsidRDefault="00A3617B" w:rsidP="001A2463">
      <w:pPr>
        <w:widowControl w:val="0"/>
        <w:numPr>
          <w:ilvl w:val="0"/>
          <w:numId w:val="23"/>
        </w:num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2BF7"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 xml:space="preserve">Po zdaniu przez Studenta egzaminu dyplomowego i spełnieniu wszystkich innych wymaganych warunków Uczelnia zobowiązuje się do wydania dyplomu, stwierdzającego ukończenie studiów i potwierdzającego uzyskanie odpowiedniego tytułu zawodowego. </w:t>
      </w:r>
    </w:p>
    <w:p w:rsidR="00A3617B" w:rsidRDefault="00A3617B" w:rsidP="001A2463">
      <w:pPr>
        <w:pStyle w:val="Akapitzlist"/>
        <w:ind w:left="0"/>
        <w:rPr>
          <w:rFonts w:ascii="Times New Roman" w:eastAsia="Times New Roman" w:hAnsi="Times New Roman"/>
          <w:sz w:val="24"/>
          <w:szCs w:val="24"/>
        </w:rPr>
      </w:pPr>
    </w:p>
    <w:p w:rsidR="00A3617B" w:rsidRDefault="00A3617B" w:rsidP="00ED5D40">
      <w:pPr>
        <w:widowControl w:val="0"/>
        <w:tabs>
          <w:tab w:val="left" w:pos="2160"/>
        </w:tabs>
        <w:spacing w:after="0" w:line="240" w:lineRule="auto"/>
        <w:ind w:left="360" w:hanging="360"/>
        <w:jc w:val="center"/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</w:rPr>
        <w:t>§ 4</w:t>
      </w:r>
    </w:p>
    <w:p w:rsidR="00A3617B" w:rsidRPr="002E5C46" w:rsidRDefault="00A3617B" w:rsidP="00A92005">
      <w:pPr>
        <w:widowControl w:val="0"/>
        <w:numPr>
          <w:ilvl w:val="0"/>
          <w:numId w:val="2"/>
        </w:numPr>
        <w:tabs>
          <w:tab w:val="left" w:pos="2142"/>
          <w:tab w:val="left" w:pos="2145"/>
          <w:tab w:val="left" w:pos="2505"/>
        </w:tabs>
        <w:autoSpaceDE w:val="0"/>
        <w:spacing w:before="120"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E5C46"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>Student zobowiązuje się do postępowania zgodne</w:t>
      </w:r>
      <w:r w:rsidR="00DA004E" w:rsidRPr="002E5C46"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>go</w:t>
      </w:r>
      <w:r w:rsidRPr="002E5C46"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 xml:space="preserve"> ze złożonym ślubowaniem oraz </w:t>
      </w:r>
      <w:r w:rsidR="00706402"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 xml:space="preserve">do </w:t>
      </w:r>
      <w:r w:rsidRPr="002E5C46">
        <w:rPr>
          <w:rFonts w:ascii="Times New Roman" w:eastAsia="Times New Roman" w:hAnsi="Times New Roman"/>
          <w:sz w:val="24"/>
          <w:szCs w:val="24"/>
        </w:rPr>
        <w:t>przestrzegania</w:t>
      </w:r>
      <w:r w:rsidRPr="002E5C46">
        <w:rPr>
          <w:rFonts w:ascii="Times New Roman" w:hAnsi="Times New Roman"/>
          <w:sz w:val="24"/>
          <w:szCs w:val="24"/>
        </w:rPr>
        <w:t xml:space="preserve"> </w:t>
      </w:r>
      <w:r w:rsidR="007034D6" w:rsidRPr="002E5C46">
        <w:rPr>
          <w:rFonts w:ascii="Times New Roman" w:hAnsi="Times New Roman"/>
          <w:i/>
          <w:sz w:val="24"/>
          <w:szCs w:val="24"/>
        </w:rPr>
        <w:t>R</w:t>
      </w:r>
      <w:r w:rsidRPr="002E5C46">
        <w:rPr>
          <w:rFonts w:ascii="Times New Roman" w:hAnsi="Times New Roman"/>
          <w:i/>
          <w:sz w:val="24"/>
          <w:szCs w:val="24"/>
        </w:rPr>
        <w:t>egulaminu studiów</w:t>
      </w:r>
      <w:r w:rsidRPr="002E5C46">
        <w:rPr>
          <w:rFonts w:ascii="Times New Roman" w:hAnsi="Times New Roman"/>
          <w:sz w:val="24"/>
          <w:szCs w:val="24"/>
        </w:rPr>
        <w:t xml:space="preserve">, </w:t>
      </w:r>
      <w:r w:rsidR="007034D6" w:rsidRPr="002E5C46">
        <w:rPr>
          <w:rFonts w:ascii="Times New Roman" w:hAnsi="Times New Roman"/>
          <w:i/>
          <w:sz w:val="24"/>
          <w:szCs w:val="24"/>
        </w:rPr>
        <w:t>S</w:t>
      </w:r>
      <w:r w:rsidRPr="002E5C46">
        <w:rPr>
          <w:rFonts w:ascii="Times New Roman" w:hAnsi="Times New Roman"/>
          <w:i/>
          <w:sz w:val="24"/>
          <w:szCs w:val="24"/>
        </w:rPr>
        <w:t>tatutu</w:t>
      </w:r>
      <w:r w:rsidR="00DA004E" w:rsidRPr="002E5C46">
        <w:rPr>
          <w:rFonts w:ascii="Times New Roman" w:hAnsi="Times New Roman"/>
          <w:sz w:val="24"/>
          <w:szCs w:val="24"/>
        </w:rPr>
        <w:t>,</w:t>
      </w:r>
      <w:r w:rsidRPr="002E5C46">
        <w:rPr>
          <w:rFonts w:ascii="Times New Roman" w:hAnsi="Times New Roman"/>
          <w:sz w:val="24"/>
          <w:szCs w:val="24"/>
        </w:rPr>
        <w:t xml:space="preserve"> </w:t>
      </w:r>
      <w:r w:rsidR="00DA004E" w:rsidRPr="002E5C46">
        <w:rPr>
          <w:rFonts w:ascii="Times New Roman" w:hAnsi="Times New Roman"/>
          <w:sz w:val="24"/>
          <w:szCs w:val="24"/>
        </w:rPr>
        <w:t xml:space="preserve">a także </w:t>
      </w:r>
      <w:r w:rsidRPr="002E5C46">
        <w:rPr>
          <w:rFonts w:ascii="Times New Roman" w:hAnsi="Times New Roman"/>
          <w:sz w:val="24"/>
          <w:szCs w:val="24"/>
        </w:rPr>
        <w:t xml:space="preserve">zarządzeń i decyzji władz Uczelni obowiązujących w trakcie trwania studiów. </w:t>
      </w:r>
      <w:r w:rsidR="008F640C"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>Student ponadto oświadcza, że akceptuje treść wszystkich wymienionych dokumentów.</w:t>
      </w:r>
    </w:p>
    <w:p w:rsidR="00A3617B" w:rsidRDefault="00A3617B" w:rsidP="00A92005">
      <w:pPr>
        <w:widowControl w:val="0"/>
        <w:numPr>
          <w:ilvl w:val="0"/>
          <w:numId w:val="2"/>
        </w:numPr>
        <w:tabs>
          <w:tab w:val="left" w:pos="2142"/>
          <w:tab w:val="left" w:pos="2145"/>
          <w:tab w:val="left" w:pos="2505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 xml:space="preserve">Student oświadcza, że przed podpisaniem niniejszej umowy zapoznał się z jej treścią oraz </w:t>
      </w:r>
      <w:r w:rsidR="00A92005"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br/>
      </w:r>
      <w:r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 xml:space="preserve">z wysokością </w:t>
      </w:r>
      <w:r w:rsidR="004815D2"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 xml:space="preserve">i zasadami pobierania </w:t>
      </w:r>
      <w:r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>opłat za usługi edukacyjne obowiązujący</w:t>
      </w:r>
      <w:r w:rsidR="004815D2"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>mi</w:t>
      </w:r>
      <w:r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 xml:space="preserve"> </w:t>
      </w:r>
      <w:r w:rsidR="00A92005"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br/>
      </w:r>
      <w:r w:rsidR="007034D6"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 xml:space="preserve">w </w:t>
      </w:r>
      <w:r w:rsidR="00706402"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>Uczelni</w:t>
      </w:r>
      <w:r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 xml:space="preserve">. </w:t>
      </w:r>
    </w:p>
    <w:p w:rsidR="00A3617B" w:rsidRPr="002E5C46" w:rsidRDefault="00A3617B" w:rsidP="00A92005">
      <w:pPr>
        <w:widowControl w:val="0"/>
        <w:numPr>
          <w:ilvl w:val="0"/>
          <w:numId w:val="2"/>
        </w:numPr>
        <w:tabs>
          <w:tab w:val="left" w:pos="2142"/>
          <w:tab w:val="left" w:pos="2145"/>
          <w:tab w:val="left" w:pos="2505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/>
          <w:kern w:val="1"/>
          <w:sz w:val="24"/>
          <w:szCs w:val="24"/>
        </w:rPr>
      </w:pPr>
      <w:r w:rsidRPr="002E5C46">
        <w:rPr>
          <w:rFonts w:ascii="Times New Roman" w:hAnsi="Times New Roman"/>
          <w:i/>
          <w:sz w:val="24"/>
          <w:szCs w:val="24"/>
        </w:rPr>
        <w:t>Regulamin studiów</w:t>
      </w:r>
      <w:r w:rsidRPr="002E5C46">
        <w:rPr>
          <w:rFonts w:ascii="Times New Roman" w:hAnsi="Times New Roman"/>
          <w:sz w:val="24"/>
          <w:szCs w:val="24"/>
        </w:rPr>
        <w:t xml:space="preserve"> oraz dokumenty, o których mowa w ust. 1 i 2 niniejszego paragrafu, mogą ulec zmianie w czasie odbywania studiów. Zmiany </w:t>
      </w:r>
      <w:r w:rsidR="00ED5D40" w:rsidRPr="00ED5D40">
        <w:rPr>
          <w:rFonts w:ascii="Times New Roman" w:hAnsi="Times New Roman"/>
          <w:i/>
          <w:sz w:val="24"/>
          <w:szCs w:val="24"/>
        </w:rPr>
        <w:t>R</w:t>
      </w:r>
      <w:r w:rsidRPr="00ED5D40">
        <w:rPr>
          <w:rFonts w:ascii="Times New Roman" w:hAnsi="Times New Roman"/>
          <w:i/>
          <w:sz w:val="24"/>
          <w:szCs w:val="24"/>
        </w:rPr>
        <w:t>egulaminu studiów</w:t>
      </w:r>
      <w:r w:rsidRPr="002E5C46">
        <w:rPr>
          <w:rFonts w:ascii="Times New Roman" w:hAnsi="Times New Roman"/>
          <w:sz w:val="24"/>
          <w:szCs w:val="24"/>
        </w:rPr>
        <w:t xml:space="preserve"> i innych dokumentów nie wymagają zmiany niniejszej umowy.</w:t>
      </w:r>
      <w:r w:rsidRPr="002E5C46"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 xml:space="preserve"> </w:t>
      </w:r>
    </w:p>
    <w:p w:rsidR="00A3617B" w:rsidRDefault="00A3617B" w:rsidP="00A92005">
      <w:pPr>
        <w:widowControl w:val="0"/>
        <w:numPr>
          <w:ilvl w:val="0"/>
          <w:numId w:val="2"/>
        </w:numPr>
        <w:tabs>
          <w:tab w:val="left" w:pos="2142"/>
          <w:tab w:val="left" w:pos="2145"/>
          <w:tab w:val="left" w:pos="2505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DejaVu Sans" w:hAnsi="Times New Roman"/>
          <w:bCs/>
          <w:color w:val="000000"/>
          <w:kern w:val="1"/>
          <w:sz w:val="24"/>
          <w:szCs w:val="24"/>
        </w:rPr>
        <w:t>Uczelnia doręcza korespondencję na adres do korespondencji wska</w:t>
      </w:r>
      <w:r w:rsidR="00E779FB">
        <w:rPr>
          <w:rFonts w:ascii="Times New Roman" w:eastAsia="DejaVu Sans" w:hAnsi="Times New Roman"/>
          <w:bCs/>
          <w:color w:val="000000"/>
          <w:kern w:val="1"/>
          <w:sz w:val="24"/>
          <w:szCs w:val="24"/>
        </w:rPr>
        <w:t xml:space="preserve">zany przez Studenta </w:t>
      </w:r>
      <w:r w:rsidR="00A92005">
        <w:rPr>
          <w:rFonts w:ascii="Times New Roman" w:eastAsia="DejaVu Sans" w:hAnsi="Times New Roman"/>
          <w:bCs/>
          <w:color w:val="000000"/>
          <w:kern w:val="1"/>
          <w:sz w:val="24"/>
          <w:szCs w:val="24"/>
        </w:rPr>
        <w:br/>
      </w:r>
      <w:r>
        <w:rPr>
          <w:rFonts w:ascii="Times New Roman" w:eastAsia="DejaVu Sans" w:hAnsi="Times New Roman"/>
          <w:bCs/>
          <w:color w:val="000000"/>
          <w:kern w:val="1"/>
          <w:sz w:val="24"/>
          <w:szCs w:val="24"/>
        </w:rPr>
        <w:t xml:space="preserve">w niniejszej umowie. O zmianie tego adresu i zmianie adresu e-mail Student jest zobowiązany zawiadomić </w:t>
      </w:r>
      <w:r w:rsidR="004815D2">
        <w:rPr>
          <w:rFonts w:ascii="Times New Roman" w:eastAsia="DejaVu Sans" w:hAnsi="Times New Roman"/>
          <w:bCs/>
          <w:color w:val="000000"/>
          <w:kern w:val="1"/>
          <w:sz w:val="24"/>
          <w:szCs w:val="24"/>
        </w:rPr>
        <w:t>Uczelnię</w:t>
      </w:r>
      <w:r>
        <w:rPr>
          <w:rFonts w:ascii="Times New Roman" w:eastAsia="DejaVu Sans" w:hAnsi="Times New Roman"/>
          <w:bCs/>
          <w:color w:val="000000"/>
          <w:kern w:val="1"/>
          <w:sz w:val="24"/>
          <w:szCs w:val="24"/>
        </w:rPr>
        <w:t xml:space="preserve"> w formie pisemnej w terminie 14 dni</w:t>
      </w:r>
      <w:r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 xml:space="preserve"> od daty zmiany. </w:t>
      </w:r>
    </w:p>
    <w:p w:rsidR="00A3617B" w:rsidRDefault="00A3617B" w:rsidP="00A92005">
      <w:pPr>
        <w:widowControl w:val="0"/>
        <w:numPr>
          <w:ilvl w:val="0"/>
          <w:numId w:val="2"/>
        </w:numPr>
        <w:tabs>
          <w:tab w:val="left" w:pos="2142"/>
          <w:tab w:val="left" w:pos="2145"/>
          <w:tab w:val="left" w:pos="2505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 xml:space="preserve">Student wyraża zgodę na przekazywanie informacji dotyczących realizacji niniejszej umowy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na</w:t>
      </w:r>
      <w:r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 xml:space="preserve"> wskazany w niniejszej umowie adres e-mail i zobowiązuje się do systematycznego sprawdzania</w:t>
      </w:r>
      <w:r w:rsidR="00EB0F15"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 xml:space="preserve"> swojej poczty elektronicznej.</w:t>
      </w:r>
    </w:p>
    <w:p w:rsidR="00A3617B" w:rsidRDefault="00A3617B" w:rsidP="00A92005">
      <w:pPr>
        <w:widowControl w:val="0"/>
        <w:numPr>
          <w:ilvl w:val="0"/>
          <w:numId w:val="2"/>
        </w:numPr>
        <w:tabs>
          <w:tab w:val="left" w:pos="2142"/>
          <w:tab w:val="left" w:pos="2145"/>
          <w:tab w:val="left" w:pos="2505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wyraża zgodę na związane z realizacją umowy przetwarzanie swoich danych osobowych przez Uczelnię, stosownie do ustawy z dnia 29 sierpnia 1997 r. o ochronie danych osobowych.</w:t>
      </w:r>
    </w:p>
    <w:p w:rsidR="00A3617B" w:rsidRDefault="00A3617B" w:rsidP="00A3617B">
      <w:pPr>
        <w:widowControl w:val="0"/>
        <w:tabs>
          <w:tab w:val="left" w:pos="2142"/>
          <w:tab w:val="left" w:pos="2145"/>
          <w:tab w:val="left" w:pos="2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17B" w:rsidRDefault="00A3617B" w:rsidP="00A3617B">
      <w:pPr>
        <w:widowControl w:val="0"/>
        <w:tabs>
          <w:tab w:val="left" w:pos="2160"/>
        </w:tabs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</w:rPr>
        <w:t>§ 5</w:t>
      </w:r>
    </w:p>
    <w:p w:rsidR="00A3617B" w:rsidRPr="00743B2A" w:rsidRDefault="00A3617B" w:rsidP="00A92005">
      <w:pPr>
        <w:widowControl w:val="0"/>
        <w:numPr>
          <w:ilvl w:val="0"/>
          <w:numId w:val="8"/>
        </w:numPr>
        <w:autoSpaceDE w:val="0"/>
        <w:spacing w:before="240" w:after="0" w:line="240" w:lineRule="auto"/>
        <w:ind w:left="714" w:hanging="714"/>
        <w:jc w:val="both"/>
        <w:rPr>
          <w:rFonts w:ascii="Times New Roman" w:hAnsi="Times New Roman"/>
          <w:sz w:val="24"/>
          <w:szCs w:val="24"/>
        </w:rPr>
      </w:pPr>
      <w:r w:rsidRPr="00743B2A">
        <w:rPr>
          <w:rFonts w:ascii="Times New Roman" w:eastAsia="DejaVu Sans" w:hAnsi="Times New Roman"/>
          <w:bCs/>
          <w:color w:val="000000"/>
          <w:kern w:val="1"/>
          <w:sz w:val="24"/>
          <w:szCs w:val="24"/>
        </w:rPr>
        <w:t xml:space="preserve">Student zobowiązuje się do wnoszenia </w:t>
      </w:r>
      <w:r w:rsidRPr="00743B2A">
        <w:rPr>
          <w:rFonts w:ascii="Times New Roman" w:hAnsi="Times New Roman"/>
          <w:sz w:val="24"/>
          <w:szCs w:val="24"/>
        </w:rPr>
        <w:t>opłat za:</w:t>
      </w:r>
    </w:p>
    <w:p w:rsidR="00A3617B" w:rsidRPr="00743B2A" w:rsidRDefault="00A3617B" w:rsidP="00A92005">
      <w:pPr>
        <w:widowControl w:val="0"/>
        <w:numPr>
          <w:ilvl w:val="0"/>
          <w:numId w:val="4"/>
        </w:numPr>
        <w:autoSpaceDE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43B2A">
        <w:rPr>
          <w:rFonts w:ascii="Times New Roman" w:hAnsi="Times New Roman"/>
          <w:sz w:val="24"/>
          <w:szCs w:val="24"/>
        </w:rPr>
        <w:t>powtarzanie zajęć z powodu niezadawalających wyników w nauce</w:t>
      </w:r>
      <w:r w:rsidR="007D268D" w:rsidRPr="00743B2A">
        <w:rPr>
          <w:rFonts w:ascii="Times New Roman" w:hAnsi="Times New Roman"/>
          <w:sz w:val="24"/>
          <w:szCs w:val="24"/>
        </w:rPr>
        <w:t xml:space="preserve"> i</w:t>
      </w:r>
      <w:r w:rsidR="004815D2" w:rsidRPr="00743B2A">
        <w:rPr>
          <w:rFonts w:ascii="Times New Roman" w:hAnsi="Times New Roman"/>
          <w:sz w:val="24"/>
          <w:szCs w:val="24"/>
        </w:rPr>
        <w:t xml:space="preserve"> </w:t>
      </w:r>
      <w:r w:rsidR="00AD13C8" w:rsidRPr="00743B2A">
        <w:rPr>
          <w:rFonts w:ascii="Times New Roman" w:hAnsi="Times New Roman"/>
          <w:sz w:val="24"/>
          <w:szCs w:val="24"/>
        </w:rPr>
        <w:t>związany z tym</w:t>
      </w:r>
      <w:r w:rsidR="004815D2" w:rsidRPr="00743B2A">
        <w:rPr>
          <w:rFonts w:ascii="Times New Roman" w:hAnsi="Times New Roman"/>
          <w:sz w:val="24"/>
          <w:szCs w:val="24"/>
        </w:rPr>
        <w:t xml:space="preserve"> wpis warunkowy</w:t>
      </w:r>
      <w:r w:rsidR="00A92005" w:rsidRPr="00743B2A">
        <w:rPr>
          <w:rFonts w:ascii="Times New Roman" w:hAnsi="Times New Roman"/>
          <w:sz w:val="24"/>
          <w:szCs w:val="24"/>
        </w:rPr>
        <w:t>;</w:t>
      </w:r>
    </w:p>
    <w:p w:rsidR="00AD13C8" w:rsidRPr="00743B2A" w:rsidRDefault="00A40B85" w:rsidP="00A92005">
      <w:pPr>
        <w:widowControl w:val="0"/>
        <w:numPr>
          <w:ilvl w:val="0"/>
          <w:numId w:val="4"/>
        </w:numPr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3B2A">
        <w:rPr>
          <w:rFonts w:ascii="Times New Roman" w:hAnsi="Times New Roman" w:cs="Times New Roman"/>
          <w:sz w:val="24"/>
          <w:szCs w:val="24"/>
        </w:rPr>
        <w:t xml:space="preserve">możność korzystania z oferowanych </w:t>
      </w:r>
      <w:r w:rsidR="00AD13C8" w:rsidRPr="00743B2A">
        <w:rPr>
          <w:rFonts w:ascii="Times New Roman" w:hAnsi="Times New Roman" w:cs="Times New Roman"/>
          <w:sz w:val="24"/>
          <w:szCs w:val="24"/>
        </w:rPr>
        <w:t>zajęć</w:t>
      </w:r>
      <w:r w:rsidR="004815D2" w:rsidRPr="00743B2A">
        <w:rPr>
          <w:rFonts w:ascii="Times New Roman" w:hAnsi="Times New Roman" w:cs="Times New Roman"/>
          <w:sz w:val="24"/>
          <w:szCs w:val="24"/>
        </w:rPr>
        <w:t xml:space="preserve"> nieobjętych planem studiów</w:t>
      </w:r>
      <w:r w:rsidR="00785001" w:rsidRPr="00743B2A">
        <w:rPr>
          <w:rFonts w:ascii="Times New Roman" w:hAnsi="Times New Roman" w:cs="Times New Roman"/>
          <w:sz w:val="24"/>
          <w:szCs w:val="24"/>
        </w:rPr>
        <w:t xml:space="preserve"> (w przypadku gdy zajęcia realizowane przez Studenta poza planem studiów </w:t>
      </w:r>
      <w:r w:rsidR="00A56293" w:rsidRPr="00743B2A">
        <w:rPr>
          <w:rFonts w:ascii="Times New Roman" w:hAnsi="Times New Roman" w:cs="Times New Roman"/>
          <w:sz w:val="24"/>
          <w:szCs w:val="24"/>
        </w:rPr>
        <w:t xml:space="preserve">są </w:t>
      </w:r>
      <w:r w:rsidR="00785001" w:rsidRPr="00743B2A">
        <w:rPr>
          <w:rFonts w:ascii="Times New Roman" w:hAnsi="Times New Roman" w:cs="Times New Roman"/>
          <w:sz w:val="24"/>
          <w:szCs w:val="24"/>
        </w:rPr>
        <w:t>zajęciami odpłatnymi)</w:t>
      </w:r>
      <w:r w:rsidRPr="00743B2A">
        <w:rPr>
          <w:rFonts w:ascii="Times New Roman" w:hAnsi="Times New Roman" w:cs="Times New Roman"/>
          <w:sz w:val="24"/>
          <w:szCs w:val="24"/>
        </w:rPr>
        <w:t xml:space="preserve">, </w:t>
      </w:r>
      <w:r w:rsidR="008F640C">
        <w:rPr>
          <w:rFonts w:ascii="Times New Roman" w:hAnsi="Times New Roman" w:cs="Times New Roman"/>
          <w:sz w:val="24"/>
          <w:szCs w:val="24"/>
        </w:rPr>
        <w:t xml:space="preserve">w </w:t>
      </w:r>
      <w:r w:rsidRPr="00743B2A">
        <w:rPr>
          <w:rFonts w:ascii="Times New Roman" w:hAnsi="Times New Roman" w:cs="Times New Roman"/>
          <w:sz w:val="24"/>
          <w:szCs w:val="24"/>
        </w:rPr>
        <w:t>tym zajęć uzupełniających efekty kształcenia niezbędne do podjęcia studiów drugiego stopnia na określonym kierunku</w:t>
      </w:r>
      <w:r w:rsidR="00AD13C8" w:rsidRPr="00743B2A">
        <w:rPr>
          <w:rFonts w:ascii="Times New Roman" w:hAnsi="Times New Roman" w:cs="Times New Roman"/>
          <w:sz w:val="24"/>
          <w:szCs w:val="24"/>
        </w:rPr>
        <w:t>;</w:t>
      </w:r>
    </w:p>
    <w:p w:rsidR="00A3617B" w:rsidRPr="00743B2A" w:rsidRDefault="00AD13C8" w:rsidP="00A92005">
      <w:pPr>
        <w:widowControl w:val="0"/>
        <w:numPr>
          <w:ilvl w:val="0"/>
          <w:numId w:val="4"/>
        </w:numPr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3B2A">
        <w:rPr>
          <w:rFonts w:ascii="Times New Roman" w:hAnsi="Times New Roman" w:cs="Times New Roman"/>
          <w:sz w:val="24"/>
          <w:szCs w:val="24"/>
        </w:rPr>
        <w:t>konsultacje dotyczące pracy dyplomowej w przypadku skreślenia z listy studentów z powodu niezłożenia pracy dyplomowej lub egzaminu dyplomowego</w:t>
      </w:r>
      <w:r w:rsidR="007D268D" w:rsidRPr="00743B2A">
        <w:rPr>
          <w:rFonts w:ascii="Times New Roman" w:hAnsi="Times New Roman" w:cs="Times New Roman"/>
          <w:sz w:val="24"/>
          <w:szCs w:val="24"/>
        </w:rPr>
        <w:t>;</w:t>
      </w:r>
    </w:p>
    <w:p w:rsidR="00F453BD" w:rsidRDefault="007D268D" w:rsidP="00A92005">
      <w:pPr>
        <w:widowControl w:val="0"/>
        <w:numPr>
          <w:ilvl w:val="0"/>
          <w:numId w:val="4"/>
        </w:numPr>
        <w:autoSpaceDE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3B2A">
        <w:rPr>
          <w:rFonts w:ascii="Times New Roman" w:hAnsi="Times New Roman" w:cs="Times New Roman"/>
          <w:sz w:val="24"/>
          <w:szCs w:val="24"/>
        </w:rPr>
        <w:t>p</w:t>
      </w:r>
      <w:r w:rsidR="00F453BD" w:rsidRPr="00743B2A">
        <w:rPr>
          <w:rFonts w:ascii="Times New Roman" w:hAnsi="Times New Roman" w:cs="Times New Roman"/>
          <w:sz w:val="24"/>
          <w:szCs w:val="24"/>
        </w:rPr>
        <w:t>rzeprowadzenie procedury potwierdzania efektów uczenia się</w:t>
      </w:r>
      <w:r w:rsidRPr="00743B2A">
        <w:rPr>
          <w:rFonts w:ascii="Times New Roman" w:hAnsi="Times New Roman" w:cs="Times New Roman"/>
          <w:sz w:val="24"/>
          <w:szCs w:val="24"/>
        </w:rPr>
        <w:t>.</w:t>
      </w:r>
    </w:p>
    <w:p w:rsidR="001A2463" w:rsidRPr="00743B2A" w:rsidRDefault="001A2463" w:rsidP="001A246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17B" w:rsidRPr="00743B2A" w:rsidRDefault="00A3617B" w:rsidP="00A92005">
      <w:pPr>
        <w:numPr>
          <w:ilvl w:val="0"/>
          <w:numId w:val="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743B2A">
        <w:rPr>
          <w:rFonts w:ascii="Times New Roman" w:hAnsi="Times New Roman"/>
          <w:sz w:val="24"/>
          <w:szCs w:val="24"/>
        </w:rPr>
        <w:lastRenderedPageBreak/>
        <w:t>Uczelni</w:t>
      </w:r>
      <w:r w:rsidR="008F640C">
        <w:rPr>
          <w:rFonts w:ascii="Times New Roman" w:hAnsi="Times New Roman"/>
          <w:sz w:val="24"/>
          <w:szCs w:val="24"/>
        </w:rPr>
        <w:t>a</w:t>
      </w:r>
      <w:r w:rsidRPr="00743B2A">
        <w:rPr>
          <w:rFonts w:ascii="Times New Roman" w:hAnsi="Times New Roman"/>
          <w:sz w:val="24"/>
          <w:szCs w:val="24"/>
        </w:rPr>
        <w:t xml:space="preserve"> pobiera jednorazowe opłaty za:</w:t>
      </w:r>
    </w:p>
    <w:p w:rsidR="00A3617B" w:rsidRPr="00743B2A" w:rsidRDefault="00A3617B" w:rsidP="00A92005">
      <w:pPr>
        <w:widowControl w:val="0"/>
        <w:numPr>
          <w:ilvl w:val="3"/>
          <w:numId w:val="13"/>
        </w:numPr>
        <w:autoSpaceDE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743B2A">
        <w:rPr>
          <w:rFonts w:ascii="Times New Roman" w:eastAsia="Times New Roman" w:hAnsi="Times New Roman"/>
          <w:sz w:val="24"/>
          <w:szCs w:val="24"/>
        </w:rPr>
        <w:t xml:space="preserve">wydanie elektronicznej legitymacji studenckiej; </w:t>
      </w:r>
    </w:p>
    <w:p w:rsidR="00A3617B" w:rsidRPr="00743B2A" w:rsidRDefault="00A3617B" w:rsidP="00A92005">
      <w:pPr>
        <w:widowControl w:val="0"/>
        <w:numPr>
          <w:ilvl w:val="3"/>
          <w:numId w:val="13"/>
        </w:numPr>
        <w:autoSpaceDE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743B2A">
        <w:rPr>
          <w:rFonts w:ascii="Times New Roman" w:eastAsia="Times New Roman" w:hAnsi="Times New Roman"/>
          <w:sz w:val="24"/>
          <w:szCs w:val="24"/>
        </w:rPr>
        <w:t xml:space="preserve">wydanie indeksu; </w:t>
      </w:r>
    </w:p>
    <w:p w:rsidR="00A3617B" w:rsidRPr="00743B2A" w:rsidRDefault="00A3617B" w:rsidP="00A92005">
      <w:pPr>
        <w:widowControl w:val="0"/>
        <w:numPr>
          <w:ilvl w:val="3"/>
          <w:numId w:val="13"/>
        </w:numPr>
        <w:autoSpaceDE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743B2A">
        <w:rPr>
          <w:rFonts w:ascii="Times New Roman" w:eastAsia="Times New Roman" w:hAnsi="Times New Roman"/>
          <w:sz w:val="24"/>
          <w:szCs w:val="24"/>
        </w:rPr>
        <w:t>wydanie dyplomu ukończenia studiów wyższych wraz z dwoma odpisami;</w:t>
      </w:r>
    </w:p>
    <w:p w:rsidR="00A3617B" w:rsidRPr="00743B2A" w:rsidRDefault="00A3617B" w:rsidP="00A92005">
      <w:pPr>
        <w:widowControl w:val="0"/>
        <w:numPr>
          <w:ilvl w:val="3"/>
          <w:numId w:val="13"/>
        </w:numPr>
        <w:autoSpaceDE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743B2A">
        <w:rPr>
          <w:rFonts w:ascii="Times New Roman" w:eastAsia="Times New Roman" w:hAnsi="Times New Roman"/>
          <w:sz w:val="24"/>
          <w:szCs w:val="24"/>
        </w:rPr>
        <w:t>wydanie dodatkowego odpisu dyplomu w tłumaczeniu na język obcy;</w:t>
      </w:r>
    </w:p>
    <w:p w:rsidR="00A3617B" w:rsidRPr="00743B2A" w:rsidRDefault="00A3617B" w:rsidP="00A92005">
      <w:pPr>
        <w:widowControl w:val="0"/>
        <w:numPr>
          <w:ilvl w:val="3"/>
          <w:numId w:val="13"/>
        </w:numPr>
        <w:autoSpaceDE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743B2A">
        <w:rPr>
          <w:rFonts w:ascii="Times New Roman" w:eastAsia="Times New Roman" w:hAnsi="Times New Roman"/>
          <w:sz w:val="24"/>
          <w:szCs w:val="24"/>
        </w:rPr>
        <w:t>wydanie duplikatów powyższych dokumentów.</w:t>
      </w:r>
    </w:p>
    <w:p w:rsidR="00A3617B" w:rsidRPr="00743B2A" w:rsidRDefault="00A3617B" w:rsidP="00A3617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617B" w:rsidRDefault="00A3617B" w:rsidP="00A3617B">
      <w:pPr>
        <w:widowControl w:val="0"/>
        <w:tabs>
          <w:tab w:val="left" w:pos="2160"/>
        </w:tabs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</w:rPr>
        <w:t>§ 6</w:t>
      </w:r>
    </w:p>
    <w:p w:rsidR="00A3617B" w:rsidRDefault="00A3617B" w:rsidP="00F20F12">
      <w:pPr>
        <w:widowControl w:val="0"/>
        <w:numPr>
          <w:ilvl w:val="0"/>
          <w:numId w:val="10"/>
        </w:numPr>
        <w:autoSpaceDE w:val="0"/>
        <w:spacing w:before="120" w:after="0" w:line="240" w:lineRule="auto"/>
        <w:ind w:hanging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NewRoman" w:hAnsi="Times New Roman"/>
          <w:iCs/>
          <w:sz w:val="24"/>
          <w:szCs w:val="24"/>
        </w:rPr>
        <w:t xml:space="preserve">Wysokość  </w:t>
      </w:r>
      <w:r>
        <w:rPr>
          <w:rFonts w:ascii="Times New Roman" w:hAnsi="Times New Roman"/>
          <w:iCs/>
          <w:sz w:val="24"/>
          <w:szCs w:val="24"/>
        </w:rPr>
        <w:t>opłat za powtarzanie zajęć z powodu niezadowalających wyników w nauce</w:t>
      </w:r>
      <w:r w:rsidR="004815D2">
        <w:rPr>
          <w:rFonts w:ascii="Times New Roman" w:hAnsi="Times New Roman"/>
          <w:iCs/>
          <w:sz w:val="24"/>
          <w:szCs w:val="24"/>
        </w:rPr>
        <w:t xml:space="preserve"> i za wpis warunkowy </w:t>
      </w:r>
      <w:r>
        <w:rPr>
          <w:rFonts w:ascii="Times New Roman" w:hAnsi="Times New Roman"/>
          <w:iCs/>
          <w:sz w:val="24"/>
          <w:szCs w:val="24"/>
        </w:rPr>
        <w:t>nie może przekroczy</w:t>
      </w:r>
      <w:r>
        <w:rPr>
          <w:rFonts w:ascii="Times New Roman" w:eastAsia="TimesNewRoman" w:hAnsi="Times New Roman"/>
          <w:iCs/>
          <w:sz w:val="24"/>
          <w:szCs w:val="24"/>
        </w:rPr>
        <w:t xml:space="preserve">ć </w:t>
      </w:r>
      <w:r>
        <w:rPr>
          <w:rFonts w:ascii="Times New Roman" w:hAnsi="Times New Roman"/>
          <w:iCs/>
          <w:sz w:val="24"/>
          <w:szCs w:val="24"/>
        </w:rPr>
        <w:t>kosztów ponoszonych w zakresie niezb</w:t>
      </w:r>
      <w:r>
        <w:rPr>
          <w:rFonts w:ascii="Times New Roman" w:eastAsia="TimesNewRoman" w:hAnsi="Times New Roman"/>
          <w:iCs/>
          <w:sz w:val="24"/>
          <w:szCs w:val="24"/>
        </w:rPr>
        <w:t>ę</w:t>
      </w:r>
      <w:r>
        <w:rPr>
          <w:rFonts w:ascii="Times New Roman" w:hAnsi="Times New Roman"/>
          <w:iCs/>
          <w:sz w:val="24"/>
          <w:szCs w:val="24"/>
        </w:rPr>
        <w:t>dnym do uruchomienia i prowadzenia w Uczelni studiów oraz zaj</w:t>
      </w:r>
      <w:r>
        <w:rPr>
          <w:rFonts w:ascii="Times New Roman" w:eastAsia="TimesNewRoman" w:hAnsi="Times New Roman"/>
          <w:iCs/>
          <w:sz w:val="24"/>
          <w:szCs w:val="24"/>
        </w:rPr>
        <w:t xml:space="preserve">ęć </w:t>
      </w:r>
      <w:r>
        <w:rPr>
          <w:rFonts w:ascii="Times New Roman" w:hAnsi="Times New Roman"/>
          <w:iCs/>
          <w:sz w:val="24"/>
          <w:szCs w:val="24"/>
        </w:rPr>
        <w:t>na studiach z uwzgl</w:t>
      </w:r>
      <w:r>
        <w:rPr>
          <w:rFonts w:ascii="Times New Roman" w:eastAsia="TimesNewRoman" w:hAnsi="Times New Roman"/>
          <w:iCs/>
          <w:sz w:val="24"/>
          <w:szCs w:val="24"/>
        </w:rPr>
        <w:t>ę</w:t>
      </w:r>
      <w:r>
        <w:rPr>
          <w:rFonts w:ascii="Times New Roman" w:hAnsi="Times New Roman"/>
          <w:iCs/>
          <w:sz w:val="24"/>
          <w:szCs w:val="24"/>
        </w:rPr>
        <w:t>dnieniem kosztów przygotowania i wdrażania strategii rozwoju Uczelni, w szczególno</w:t>
      </w:r>
      <w:r>
        <w:rPr>
          <w:rFonts w:ascii="Times New Roman" w:eastAsia="TimesNewRoman" w:hAnsi="Times New Roman"/>
          <w:iCs/>
          <w:sz w:val="24"/>
          <w:szCs w:val="24"/>
        </w:rPr>
        <w:t>ś</w:t>
      </w:r>
      <w:r>
        <w:rPr>
          <w:rFonts w:ascii="Times New Roman" w:hAnsi="Times New Roman"/>
          <w:iCs/>
          <w:sz w:val="24"/>
          <w:szCs w:val="24"/>
        </w:rPr>
        <w:t>ci rozwoju kadr naukowych  i infrastruktury dydaktyczno-naukowej, w tym amortyzacji i remontów.</w:t>
      </w:r>
    </w:p>
    <w:p w:rsidR="00A3617B" w:rsidRPr="00790693" w:rsidRDefault="00A3617B" w:rsidP="00F20F12">
      <w:pPr>
        <w:widowControl w:val="0"/>
        <w:numPr>
          <w:ilvl w:val="0"/>
          <w:numId w:val="10"/>
        </w:numPr>
        <w:autoSpaceDE w:val="0"/>
        <w:spacing w:before="120"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Opłaty </w:t>
      </w:r>
      <w:r w:rsidRPr="00790693">
        <w:rPr>
          <w:rFonts w:ascii="Times New Roman" w:hAnsi="Times New Roman"/>
          <w:sz w:val="24"/>
          <w:szCs w:val="24"/>
        </w:rPr>
        <w:t>za zajęcia nieobjęte planem studiów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693">
        <w:rPr>
          <w:rFonts w:ascii="Times New Roman" w:hAnsi="Times New Roman"/>
          <w:sz w:val="24"/>
          <w:szCs w:val="24"/>
        </w:rPr>
        <w:t xml:space="preserve">określane są dla poszczególnych kierunków studiów </w:t>
      </w:r>
      <w:r w:rsidR="008F640C">
        <w:rPr>
          <w:rFonts w:ascii="Times New Roman" w:hAnsi="Times New Roman"/>
          <w:sz w:val="24"/>
          <w:szCs w:val="24"/>
        </w:rPr>
        <w:t>na podstawie wartości</w:t>
      </w:r>
      <w:r w:rsidRPr="00790693">
        <w:rPr>
          <w:rFonts w:ascii="Times New Roman" w:hAnsi="Times New Roman"/>
          <w:sz w:val="24"/>
          <w:szCs w:val="24"/>
        </w:rPr>
        <w:t xml:space="preserve"> jednej godziny dydaktycznej, którą mnoży się przez liczbę godzin zajęć dydaktycznych </w:t>
      </w:r>
      <w:r w:rsidRPr="00790693">
        <w:rPr>
          <w:rFonts w:ascii="Times New Roman" w:eastAsia="Times New Roman" w:hAnsi="Times New Roman"/>
          <w:sz w:val="24"/>
          <w:szCs w:val="24"/>
        </w:rPr>
        <w:t>danego kursu.</w:t>
      </w:r>
    </w:p>
    <w:p w:rsidR="00A3617B" w:rsidRDefault="00A3617B" w:rsidP="00F20F12">
      <w:pPr>
        <w:widowControl w:val="0"/>
        <w:numPr>
          <w:ilvl w:val="0"/>
          <w:numId w:val="10"/>
        </w:numPr>
        <w:autoSpaceDE w:val="0"/>
        <w:spacing w:before="120" w:after="0" w:line="240" w:lineRule="auto"/>
        <w:ind w:left="714" w:hanging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 xml:space="preserve">Opłaty, o których mowa w </w:t>
      </w:r>
      <w:r>
        <w:rPr>
          <w:rFonts w:ascii="Times New Roman" w:eastAsia="Times New Roman" w:hAnsi="Times New Roman"/>
          <w:sz w:val="24"/>
          <w:szCs w:val="24"/>
        </w:rPr>
        <w:t>§ 5</w:t>
      </w:r>
      <w:r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 xml:space="preserve"> ust. 2,  są pobierane przez Uczelnię zgodnie </w:t>
      </w:r>
      <w:r w:rsidR="00F20F12"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br/>
      </w:r>
      <w:r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rozporządzeniem ministra właściwego ds. szkolnictwa wyższego w sprawie dokumentacji przebiegu studiów. </w:t>
      </w:r>
    </w:p>
    <w:p w:rsidR="00A3617B" w:rsidRDefault="00A3617B" w:rsidP="00F20F12">
      <w:pPr>
        <w:widowControl w:val="0"/>
        <w:numPr>
          <w:ilvl w:val="0"/>
          <w:numId w:val="10"/>
        </w:numPr>
        <w:autoSpaceDE w:val="0"/>
        <w:spacing w:before="120" w:after="0" w:line="240" w:lineRule="auto"/>
        <w:ind w:left="714" w:hanging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wszystkich opłat pobieranych przez Uczelnię określa Rektor w drodze zarządzenia lub decyzji, które publikowane są na stronie internetowej Uczelni. </w:t>
      </w:r>
    </w:p>
    <w:p w:rsidR="00A3617B" w:rsidRDefault="00A3617B" w:rsidP="00A3617B">
      <w:pPr>
        <w:widowControl w:val="0"/>
        <w:tabs>
          <w:tab w:val="left" w:pos="2160"/>
        </w:tabs>
        <w:spacing w:after="0" w:line="240" w:lineRule="auto"/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</w:rPr>
      </w:pPr>
    </w:p>
    <w:p w:rsidR="00A3617B" w:rsidRDefault="00A3617B" w:rsidP="00A3617B">
      <w:pPr>
        <w:widowControl w:val="0"/>
        <w:tabs>
          <w:tab w:val="right" w:pos="284"/>
          <w:tab w:val="left" w:pos="408"/>
        </w:tabs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</w:rPr>
        <w:t>§ 7</w:t>
      </w:r>
    </w:p>
    <w:p w:rsidR="00A3617B" w:rsidRPr="009546D9" w:rsidRDefault="00A3617B" w:rsidP="00F20F12">
      <w:pPr>
        <w:numPr>
          <w:ilvl w:val="0"/>
          <w:numId w:val="14"/>
        </w:numPr>
        <w:tabs>
          <w:tab w:val="clear" w:pos="360"/>
          <w:tab w:val="num" w:pos="709"/>
        </w:tabs>
        <w:autoSpaceDE w:val="0"/>
        <w:spacing w:before="120" w:after="0" w:line="240" w:lineRule="auto"/>
        <w:ind w:right="74" w:hanging="720"/>
        <w:jc w:val="both"/>
        <w:rPr>
          <w:rFonts w:ascii="Times New Roman" w:hAnsi="Times New Roman"/>
          <w:sz w:val="24"/>
        </w:rPr>
      </w:pPr>
      <w:r w:rsidRPr="009546D9">
        <w:rPr>
          <w:rFonts w:ascii="Times New Roman" w:hAnsi="Times New Roman"/>
          <w:sz w:val="24"/>
        </w:rPr>
        <w:t>Opłaty za usługi edukacyjne, o których mowa w § 5</w:t>
      </w:r>
      <w:r w:rsidR="00D53F99">
        <w:rPr>
          <w:rFonts w:ascii="Times New Roman" w:hAnsi="Times New Roman"/>
          <w:sz w:val="24"/>
        </w:rPr>
        <w:t xml:space="preserve"> niniejszej umowy, wnosi się </w:t>
      </w:r>
      <w:r w:rsidRPr="009546D9">
        <w:rPr>
          <w:rFonts w:ascii="Times New Roman" w:hAnsi="Times New Roman"/>
          <w:sz w:val="24"/>
        </w:rPr>
        <w:t xml:space="preserve">w formie jednorazowej zapłaty całej należności przed </w:t>
      </w:r>
      <w:r w:rsidRPr="009546D9">
        <w:rPr>
          <w:rFonts w:ascii="Times New Roman" w:eastAsia="Times New Roman" w:hAnsi="Times New Roman"/>
          <w:sz w:val="24"/>
          <w:szCs w:val="24"/>
        </w:rPr>
        <w:t>rozpoczęciem realizacji zajęć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3617B" w:rsidRPr="009546D9" w:rsidRDefault="00A3617B" w:rsidP="00F20F12">
      <w:pPr>
        <w:numPr>
          <w:ilvl w:val="0"/>
          <w:numId w:val="14"/>
        </w:numPr>
        <w:tabs>
          <w:tab w:val="clear" w:pos="360"/>
          <w:tab w:val="num" w:pos="709"/>
        </w:tabs>
        <w:autoSpaceDE w:val="0"/>
        <w:spacing w:before="120" w:after="0" w:line="240" w:lineRule="auto"/>
        <w:ind w:right="74" w:hanging="720"/>
        <w:jc w:val="both"/>
        <w:rPr>
          <w:rFonts w:ascii="Times New Roman" w:hAnsi="Times New Roman"/>
          <w:sz w:val="24"/>
        </w:rPr>
      </w:pPr>
      <w:r w:rsidRPr="009546D9">
        <w:rPr>
          <w:rFonts w:ascii="Times New Roman" w:hAnsi="Times New Roman"/>
          <w:sz w:val="24"/>
        </w:rPr>
        <w:t>Opłaty należy wnosić na rachunek bankowy wskazany przez Uczelnię.</w:t>
      </w:r>
    </w:p>
    <w:p w:rsidR="00A3617B" w:rsidRDefault="00A3617B" w:rsidP="00F20F12">
      <w:pPr>
        <w:widowControl w:val="0"/>
        <w:numPr>
          <w:ilvl w:val="0"/>
          <w:numId w:val="14"/>
        </w:numPr>
        <w:tabs>
          <w:tab w:val="clear" w:pos="360"/>
          <w:tab w:val="num" w:pos="709"/>
        </w:tabs>
        <w:spacing w:before="120" w:after="0" w:line="240" w:lineRule="auto"/>
        <w:ind w:right="74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datę wniesienia opłaty uważa się dzień wpływu środków na rachunek wskazany przez Uczelnię. </w:t>
      </w:r>
    </w:p>
    <w:p w:rsidR="00A3617B" w:rsidRDefault="00A3617B" w:rsidP="00F20F12">
      <w:pPr>
        <w:widowControl w:val="0"/>
        <w:numPr>
          <w:ilvl w:val="0"/>
          <w:numId w:val="14"/>
        </w:numPr>
        <w:tabs>
          <w:tab w:val="clear" w:pos="360"/>
          <w:tab w:val="num" w:pos="709"/>
        </w:tabs>
        <w:spacing w:before="120" w:after="0" w:line="240" w:lineRule="auto"/>
        <w:ind w:right="74" w:hanging="720"/>
        <w:jc w:val="both"/>
        <w:rPr>
          <w:rFonts w:ascii="Times New Roman" w:eastAsia="Arial" w:hAnsi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Arial" w:hAnsi="Times New Roman"/>
          <w:bCs/>
          <w:color w:val="000000"/>
          <w:kern w:val="1"/>
          <w:sz w:val="24"/>
          <w:szCs w:val="24"/>
        </w:rPr>
        <w:t>Skreślenie z listy studentów nie zwalnia Studenta z obowiązku uiszczenia zaległych opłat.</w:t>
      </w:r>
    </w:p>
    <w:p w:rsidR="00A3617B" w:rsidRPr="00F20F12" w:rsidRDefault="00A3617B" w:rsidP="00A3617B">
      <w:pPr>
        <w:widowControl w:val="0"/>
        <w:tabs>
          <w:tab w:val="left" w:pos="2160"/>
        </w:tabs>
        <w:spacing w:after="0" w:line="240" w:lineRule="auto"/>
        <w:ind w:left="360" w:hanging="360"/>
        <w:jc w:val="both"/>
        <w:rPr>
          <w:rFonts w:ascii="Times New Roman" w:eastAsia="DejaVu Sans" w:hAnsi="Times New Roman"/>
          <w:bCs/>
          <w:color w:val="000000"/>
          <w:kern w:val="1"/>
          <w:sz w:val="24"/>
          <w:szCs w:val="24"/>
        </w:rPr>
      </w:pPr>
    </w:p>
    <w:p w:rsidR="00A3617B" w:rsidRDefault="00A3617B" w:rsidP="00A3617B">
      <w:pPr>
        <w:widowControl w:val="0"/>
        <w:tabs>
          <w:tab w:val="left" w:pos="2160"/>
        </w:tabs>
        <w:spacing w:after="0" w:line="240" w:lineRule="auto"/>
        <w:ind w:left="360" w:hanging="360"/>
        <w:jc w:val="center"/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</w:rPr>
        <w:t>§ 8</w:t>
      </w:r>
    </w:p>
    <w:p w:rsidR="00A3617B" w:rsidRDefault="00A3617B" w:rsidP="00A3617B">
      <w:pPr>
        <w:pStyle w:val="WW-Tekstpodstawowywcity2"/>
        <w:widowControl/>
        <w:numPr>
          <w:ilvl w:val="0"/>
          <w:numId w:val="6"/>
        </w:numPr>
        <w:tabs>
          <w:tab w:val="clear" w:pos="2880"/>
        </w:tabs>
        <w:suppressAutoHyphens w:val="0"/>
        <w:autoSpaceDE w:val="0"/>
        <w:spacing w:line="240" w:lineRule="auto"/>
        <w:rPr>
          <w:rFonts w:eastAsia="Calibri"/>
        </w:rPr>
      </w:pPr>
      <w:r>
        <w:rPr>
          <w:rFonts w:eastAsia="Calibri"/>
        </w:rPr>
        <w:t>Student może ubiegać się o zwolnienie z opłat w całości lub części</w:t>
      </w:r>
      <w:r w:rsidR="008F640C">
        <w:rPr>
          <w:rFonts w:eastAsia="Calibri"/>
        </w:rPr>
        <w:t>. W tym celu Student jest zobowiązany do złożenia umotywowanego</w:t>
      </w:r>
      <w:r>
        <w:rPr>
          <w:rFonts w:eastAsia="Calibri"/>
        </w:rPr>
        <w:t xml:space="preserve"> wniosku. </w:t>
      </w:r>
    </w:p>
    <w:p w:rsidR="00A3617B" w:rsidRDefault="00A3617B" w:rsidP="00A3617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17B" w:rsidRDefault="00A6263A" w:rsidP="00A3617B">
      <w:pPr>
        <w:pStyle w:val="Tekstpodstawowy31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Dziekan Wydziału, może zwolnić Studenta w trudnej sytuacji materialnej z obowiązku uiszczenia części lub całości opłaty, z zastrzeżeniem ust. 3 niniejszego paragrafu. Student ubiegający się o zwolnienie z opłat powinien złożyć w tej sprawie pisemny wniosek przed rozpoczęciem roku akademickiego, którego wniosek dotyczy.</w:t>
      </w:r>
    </w:p>
    <w:p w:rsidR="00A3617B" w:rsidRDefault="00A3617B" w:rsidP="00A3617B">
      <w:pPr>
        <w:pStyle w:val="Tekstpodstawowy31"/>
        <w:rPr>
          <w:rFonts w:ascii="Times New Roman" w:hAnsi="Times New Roman"/>
          <w:sz w:val="24"/>
        </w:rPr>
      </w:pPr>
    </w:p>
    <w:p w:rsidR="00A3617B" w:rsidRDefault="00A3617B" w:rsidP="00A3617B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Zwolnienie z obowiązku uiszczenia części lub całości opłaty może być udzielone Studentowi  nie więcej niż dwa razy w czasie trwania studiów.</w:t>
      </w:r>
    </w:p>
    <w:p w:rsidR="00A3617B" w:rsidRDefault="00A3617B" w:rsidP="00A3617B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617B" w:rsidRDefault="00A3617B" w:rsidP="00A3617B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Dziekan Wydziału może również, na wniosek Studenta, wyrazić zgodę na rozło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enie opłat za usługi edukacyjne na raty lub na przedłu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eastAsia="Times New Roman" w:hAnsi="Times New Roman"/>
          <w:sz w:val="24"/>
          <w:szCs w:val="24"/>
        </w:rPr>
        <w:t>enie terminu płatno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ci za okre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eastAsia="Times New Roman" w:hAnsi="Times New Roman"/>
          <w:sz w:val="24"/>
          <w:szCs w:val="24"/>
        </w:rPr>
        <w:t>lone usługi edukacyjne.</w:t>
      </w:r>
    </w:p>
    <w:p w:rsidR="00A3617B" w:rsidRDefault="00A3617B" w:rsidP="00A3617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17B" w:rsidRPr="00CA1BCA" w:rsidRDefault="00A3617B" w:rsidP="00A3617B">
      <w:pPr>
        <w:pStyle w:val="Tekstpodstawowywcity"/>
        <w:numPr>
          <w:ilvl w:val="0"/>
          <w:numId w:val="6"/>
        </w:numPr>
        <w:jc w:val="both"/>
        <w:rPr>
          <w:rFonts w:ascii="Times New Roman" w:hAnsi="Times New Roman"/>
        </w:rPr>
      </w:pPr>
      <w:r w:rsidRPr="00CA1BCA">
        <w:rPr>
          <w:rFonts w:ascii="Times New Roman" w:hAnsi="Times New Roman"/>
        </w:rPr>
        <w:t>Od decyzji Dziekana służy odwołanie do Rektora, którego decyzja jest ostateczna.</w:t>
      </w:r>
    </w:p>
    <w:p w:rsidR="00CA1BCA" w:rsidRDefault="00CA1BCA" w:rsidP="004E7126">
      <w:pPr>
        <w:widowControl w:val="0"/>
        <w:tabs>
          <w:tab w:val="left" w:pos="2160"/>
        </w:tabs>
        <w:spacing w:after="0" w:line="240" w:lineRule="auto"/>
        <w:ind w:left="360" w:hanging="360"/>
        <w:jc w:val="center"/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</w:rPr>
      </w:pPr>
    </w:p>
    <w:p w:rsidR="00743B2A" w:rsidRDefault="00743B2A" w:rsidP="004E7126">
      <w:pPr>
        <w:widowControl w:val="0"/>
        <w:tabs>
          <w:tab w:val="left" w:pos="2160"/>
        </w:tabs>
        <w:spacing w:after="0" w:line="240" w:lineRule="auto"/>
        <w:ind w:left="360" w:hanging="360"/>
        <w:jc w:val="center"/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</w:rPr>
      </w:pPr>
    </w:p>
    <w:p w:rsidR="00743B2A" w:rsidRPr="00CA1BCA" w:rsidRDefault="00743B2A" w:rsidP="004E7126">
      <w:pPr>
        <w:widowControl w:val="0"/>
        <w:tabs>
          <w:tab w:val="left" w:pos="2160"/>
        </w:tabs>
        <w:spacing w:after="0" w:line="240" w:lineRule="auto"/>
        <w:ind w:left="360" w:hanging="360"/>
        <w:jc w:val="center"/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</w:rPr>
      </w:pPr>
    </w:p>
    <w:p w:rsidR="004E7126" w:rsidRPr="00CA1BCA" w:rsidRDefault="004E7126" w:rsidP="004E7126">
      <w:pPr>
        <w:widowControl w:val="0"/>
        <w:tabs>
          <w:tab w:val="left" w:pos="2160"/>
        </w:tabs>
        <w:spacing w:after="0" w:line="240" w:lineRule="auto"/>
        <w:ind w:left="360" w:hanging="360"/>
        <w:jc w:val="center"/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</w:rPr>
      </w:pPr>
      <w:r w:rsidRPr="00CA1BCA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</w:rPr>
        <w:t>§ 9</w:t>
      </w:r>
    </w:p>
    <w:p w:rsidR="004E7126" w:rsidRPr="00CA1BCA" w:rsidRDefault="00DA004E" w:rsidP="00CA1BCA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BCA">
        <w:rPr>
          <w:rFonts w:ascii="Times New Roman" w:hAnsi="Times New Roman" w:cs="Times New Roman"/>
          <w:color w:val="000000"/>
          <w:sz w:val="24"/>
          <w:szCs w:val="24"/>
        </w:rPr>
        <w:t>W sytuacji wszczęcia procedury</w:t>
      </w:r>
      <w:r w:rsidR="00CA1E15" w:rsidRPr="00CA1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7126" w:rsidRPr="00CA1BCA">
        <w:rPr>
          <w:rFonts w:ascii="Times New Roman" w:hAnsi="Times New Roman" w:cs="Times New Roman"/>
          <w:color w:val="000000"/>
          <w:sz w:val="24"/>
          <w:szCs w:val="24"/>
        </w:rPr>
        <w:t>likwidac</w:t>
      </w:r>
      <w:r w:rsidRPr="00CA1BCA">
        <w:rPr>
          <w:rFonts w:ascii="Times New Roman" w:hAnsi="Times New Roman" w:cs="Times New Roman"/>
          <w:color w:val="000000"/>
          <w:sz w:val="24"/>
          <w:szCs w:val="24"/>
        </w:rPr>
        <w:t>yjnej</w:t>
      </w:r>
      <w:r w:rsidR="004E7126" w:rsidRPr="00CA1BCA">
        <w:rPr>
          <w:rFonts w:ascii="Times New Roman" w:hAnsi="Times New Roman" w:cs="Times New Roman"/>
          <w:color w:val="000000"/>
          <w:sz w:val="24"/>
          <w:szCs w:val="24"/>
        </w:rPr>
        <w:t xml:space="preserve"> Uczelni lub </w:t>
      </w:r>
      <w:r w:rsidR="004C1743" w:rsidRPr="00CA1BCA">
        <w:rPr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 w:rsidR="004E7126" w:rsidRPr="00CA1BCA">
        <w:rPr>
          <w:rFonts w:ascii="Times New Roman" w:hAnsi="Times New Roman" w:cs="Times New Roman"/>
          <w:color w:val="000000"/>
          <w:sz w:val="24"/>
          <w:szCs w:val="24"/>
        </w:rPr>
        <w:t xml:space="preserve">spadku liczby studentów danego cyklu na kierunku/specjalności, o których mowa w § </w:t>
      </w:r>
      <w:r w:rsidR="00606A40" w:rsidRPr="00CA1B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E7126" w:rsidRPr="00CA1BCA">
        <w:rPr>
          <w:rFonts w:ascii="Times New Roman" w:hAnsi="Times New Roman" w:cs="Times New Roman"/>
          <w:color w:val="000000"/>
          <w:sz w:val="24"/>
          <w:szCs w:val="24"/>
        </w:rPr>
        <w:t xml:space="preserve"> niniejszej umowy</w:t>
      </w:r>
      <w:r w:rsidR="00A626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E7126" w:rsidRPr="00CA1BCA">
        <w:rPr>
          <w:rFonts w:ascii="Times New Roman" w:hAnsi="Times New Roman" w:cs="Times New Roman"/>
          <w:color w:val="000000"/>
          <w:sz w:val="24"/>
          <w:szCs w:val="24"/>
        </w:rPr>
        <w:t xml:space="preserve"> poniżej liczby gwarantującej finansowanie studiów</w:t>
      </w:r>
      <w:r w:rsidR="004C1743" w:rsidRPr="00CA1BCA">
        <w:rPr>
          <w:rFonts w:ascii="Times New Roman" w:hAnsi="Times New Roman" w:cs="Times New Roman"/>
          <w:color w:val="000000"/>
          <w:sz w:val="24"/>
          <w:szCs w:val="24"/>
        </w:rPr>
        <w:t xml:space="preserve"> z budżetu państwa </w:t>
      </w:r>
      <w:r w:rsidR="004E7126" w:rsidRPr="00CA1BCA">
        <w:rPr>
          <w:rFonts w:ascii="Times New Roman" w:hAnsi="Times New Roman" w:cs="Times New Roman"/>
          <w:color w:val="000000"/>
          <w:sz w:val="24"/>
          <w:szCs w:val="24"/>
        </w:rPr>
        <w:t>Uczelnia</w:t>
      </w:r>
      <w:r w:rsidR="004C1743" w:rsidRPr="00CA1BCA">
        <w:rPr>
          <w:rFonts w:ascii="Times New Roman" w:hAnsi="Times New Roman" w:cs="Times New Roman"/>
          <w:color w:val="000000"/>
          <w:sz w:val="24"/>
          <w:szCs w:val="24"/>
        </w:rPr>
        <w:t xml:space="preserve"> dołoży starań</w:t>
      </w:r>
      <w:r w:rsidR="00CA1E15" w:rsidRPr="00CA1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C1743" w:rsidRPr="00CA1BCA">
        <w:rPr>
          <w:rFonts w:ascii="Times New Roman" w:hAnsi="Times New Roman" w:cs="Times New Roman"/>
          <w:color w:val="000000"/>
          <w:sz w:val="24"/>
          <w:szCs w:val="24"/>
        </w:rPr>
        <w:t xml:space="preserve">aby </w:t>
      </w:r>
      <w:r w:rsidR="00BF4B86" w:rsidRPr="00CA1BCA">
        <w:rPr>
          <w:rFonts w:ascii="Times New Roman" w:hAnsi="Times New Roman" w:cs="Times New Roman"/>
          <w:color w:val="000000"/>
          <w:sz w:val="24"/>
          <w:szCs w:val="24"/>
        </w:rPr>
        <w:t xml:space="preserve">umożliwić studentom  </w:t>
      </w:r>
      <w:r w:rsidR="004C1743" w:rsidRPr="00CA1BCA">
        <w:rPr>
          <w:rFonts w:ascii="Times New Roman" w:hAnsi="Times New Roman" w:cs="Times New Roman"/>
          <w:color w:val="000000"/>
          <w:sz w:val="24"/>
          <w:szCs w:val="24"/>
        </w:rPr>
        <w:t>ukończ</w:t>
      </w:r>
      <w:r w:rsidR="00BF4B86" w:rsidRPr="00CA1BCA">
        <w:rPr>
          <w:rFonts w:ascii="Times New Roman" w:hAnsi="Times New Roman" w:cs="Times New Roman"/>
          <w:color w:val="000000"/>
          <w:sz w:val="24"/>
          <w:szCs w:val="24"/>
        </w:rPr>
        <w:t xml:space="preserve">enie </w:t>
      </w:r>
      <w:r w:rsidR="004C1743" w:rsidRPr="00CA1BCA">
        <w:rPr>
          <w:rFonts w:ascii="Times New Roman" w:hAnsi="Times New Roman" w:cs="Times New Roman"/>
          <w:color w:val="000000"/>
          <w:sz w:val="24"/>
          <w:szCs w:val="24"/>
        </w:rPr>
        <w:t>studi</w:t>
      </w:r>
      <w:r w:rsidR="00BF4B86" w:rsidRPr="00CA1BCA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CA1E15" w:rsidRPr="00CA1BCA">
        <w:rPr>
          <w:rFonts w:ascii="Times New Roman" w:hAnsi="Times New Roman" w:cs="Times New Roman"/>
          <w:color w:val="000000"/>
          <w:sz w:val="24"/>
          <w:szCs w:val="24"/>
        </w:rPr>
        <w:t xml:space="preserve">. W celu umożliwienia ukończenia studiów Uczelnia </w:t>
      </w:r>
      <w:r w:rsidR="004E7126" w:rsidRPr="00CA1BCA">
        <w:rPr>
          <w:rFonts w:ascii="Times New Roman" w:hAnsi="Times New Roman" w:cs="Times New Roman"/>
          <w:color w:val="000000"/>
          <w:sz w:val="24"/>
          <w:szCs w:val="24"/>
        </w:rPr>
        <w:t>zastrzega sobie prawo do</w:t>
      </w:r>
      <w:r w:rsidRPr="00CA1BCA">
        <w:rPr>
          <w:rFonts w:ascii="Times New Roman" w:hAnsi="Times New Roman" w:cs="Times New Roman"/>
          <w:color w:val="000000"/>
          <w:sz w:val="24"/>
          <w:szCs w:val="24"/>
        </w:rPr>
        <w:t xml:space="preserve"> wprowadzenia zmian w</w:t>
      </w:r>
      <w:r w:rsidR="004C1743" w:rsidRPr="00CA1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953" w:rsidRPr="00CA1BCA">
        <w:rPr>
          <w:rFonts w:ascii="Times New Roman" w:hAnsi="Times New Roman" w:cs="Times New Roman"/>
          <w:color w:val="000000"/>
          <w:sz w:val="24"/>
          <w:szCs w:val="24"/>
        </w:rPr>
        <w:t>kształceni</w:t>
      </w:r>
      <w:r w:rsidRPr="00CA1BC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BF4B86" w:rsidRPr="00CA1B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2953" w:rsidRPr="00CA1BCA">
        <w:rPr>
          <w:rFonts w:ascii="Times New Roman" w:hAnsi="Times New Roman" w:cs="Times New Roman"/>
          <w:color w:val="000000"/>
          <w:sz w:val="24"/>
          <w:szCs w:val="24"/>
        </w:rPr>
        <w:t xml:space="preserve"> w tym w szczególności:</w:t>
      </w:r>
      <w:r w:rsidR="004C1743" w:rsidRPr="00CA1BCA">
        <w:rPr>
          <w:rFonts w:ascii="Times New Roman" w:hAnsi="Times New Roman" w:cs="Times New Roman"/>
          <w:color w:val="000000"/>
          <w:sz w:val="24"/>
          <w:szCs w:val="24"/>
        </w:rPr>
        <w:t xml:space="preserve"> zmiany programu kształcenia</w:t>
      </w:r>
      <w:r w:rsidRPr="00CA1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4B86" w:rsidRPr="00CA1BCA">
        <w:rPr>
          <w:rFonts w:ascii="Times New Roman" w:hAnsi="Times New Roman" w:cs="Times New Roman"/>
          <w:color w:val="000000"/>
          <w:sz w:val="24"/>
          <w:szCs w:val="24"/>
        </w:rPr>
        <w:t xml:space="preserve">czy </w:t>
      </w:r>
      <w:r w:rsidR="007E44F3" w:rsidRPr="00CA1BCA">
        <w:rPr>
          <w:rFonts w:ascii="Times New Roman" w:hAnsi="Times New Roman" w:cs="Times New Roman"/>
          <w:color w:val="000000"/>
          <w:sz w:val="24"/>
          <w:szCs w:val="24"/>
        </w:rPr>
        <w:t>modyfikacji</w:t>
      </w:r>
      <w:r w:rsidR="00BF4B86" w:rsidRPr="00CA1BCA">
        <w:rPr>
          <w:rFonts w:ascii="Times New Roman" w:hAnsi="Times New Roman" w:cs="Times New Roman"/>
          <w:color w:val="000000"/>
          <w:sz w:val="24"/>
          <w:szCs w:val="24"/>
        </w:rPr>
        <w:t xml:space="preserve"> procesu kształcenia. </w:t>
      </w:r>
    </w:p>
    <w:p w:rsidR="004E7126" w:rsidRPr="00CA1BCA" w:rsidRDefault="004E7126" w:rsidP="004E712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CA1BCA">
        <w:rPr>
          <w:rFonts w:ascii="Times New Roman" w:hAnsi="Times New Roman" w:cs="Times New Roman"/>
          <w:color w:val="000000"/>
          <w:sz w:val="24"/>
          <w:szCs w:val="24"/>
        </w:rPr>
        <w:t>W przypadku</w:t>
      </w:r>
      <w:r w:rsidR="00BF4B86" w:rsidRPr="00CA1B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A1BCA">
        <w:rPr>
          <w:rFonts w:ascii="Times New Roman" w:hAnsi="Times New Roman" w:cs="Times New Roman"/>
          <w:color w:val="000000"/>
          <w:sz w:val="24"/>
          <w:szCs w:val="24"/>
        </w:rPr>
        <w:t xml:space="preserve"> o którym mowa w ust 1 niniejszego paragrafu</w:t>
      </w:r>
      <w:r w:rsidR="00BF4B86" w:rsidRPr="00CA1B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A1BCA">
        <w:rPr>
          <w:rFonts w:ascii="Times New Roman" w:hAnsi="Times New Roman" w:cs="Times New Roman"/>
          <w:color w:val="000000"/>
          <w:sz w:val="24"/>
          <w:szCs w:val="24"/>
        </w:rPr>
        <w:t xml:space="preserve"> Student ma prawo do odstąpienia od umowy.</w:t>
      </w:r>
    </w:p>
    <w:p w:rsidR="00A3617B" w:rsidRPr="00CA1BCA" w:rsidRDefault="00A3617B" w:rsidP="00A3617B">
      <w:pPr>
        <w:widowControl w:val="0"/>
        <w:tabs>
          <w:tab w:val="left" w:pos="2160"/>
        </w:tabs>
        <w:spacing w:after="0" w:line="240" w:lineRule="auto"/>
        <w:ind w:left="360" w:hanging="360"/>
        <w:jc w:val="both"/>
        <w:rPr>
          <w:rFonts w:ascii="Times New Roman" w:eastAsia="DejaVu Sans" w:hAnsi="Times New Roman"/>
          <w:bCs/>
          <w:color w:val="000000"/>
          <w:kern w:val="1"/>
          <w:sz w:val="24"/>
          <w:szCs w:val="24"/>
        </w:rPr>
      </w:pPr>
    </w:p>
    <w:p w:rsidR="00A3617B" w:rsidRDefault="00A3617B" w:rsidP="00A3617B">
      <w:pPr>
        <w:widowControl w:val="0"/>
        <w:tabs>
          <w:tab w:val="left" w:pos="2160"/>
        </w:tabs>
        <w:spacing w:after="0" w:line="240" w:lineRule="auto"/>
        <w:ind w:left="360" w:hanging="360"/>
        <w:jc w:val="center"/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</w:rPr>
        <w:t>§</w:t>
      </w:r>
      <w:r w:rsidR="008F0D6D"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</w:rPr>
        <w:t xml:space="preserve"> 10</w:t>
      </w:r>
    </w:p>
    <w:p w:rsidR="00A3617B" w:rsidRDefault="00A3617B" w:rsidP="00CA1BCA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ulega rozwiązaniu z dniem:</w:t>
      </w:r>
    </w:p>
    <w:p w:rsidR="00A3617B" w:rsidRDefault="00A3617B" w:rsidP="00A3617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zakończenia studiów;</w:t>
      </w:r>
    </w:p>
    <w:p w:rsidR="00A3617B" w:rsidRDefault="00A3617B" w:rsidP="00A3617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złożenia przez Studenta pisemnej rezygnacji ze studiów;</w:t>
      </w:r>
    </w:p>
    <w:p w:rsidR="00A3617B" w:rsidRDefault="00A3617B" w:rsidP="00A3617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prawomocnego skreślenia z listy studentów</w:t>
      </w:r>
      <w:r w:rsidR="004E7126">
        <w:rPr>
          <w:rFonts w:ascii="Times New Roman" w:hAnsi="Times New Roman"/>
          <w:sz w:val="24"/>
          <w:szCs w:val="24"/>
        </w:rPr>
        <w:t>.</w:t>
      </w:r>
    </w:p>
    <w:p w:rsidR="00A3617B" w:rsidRDefault="00A3617B" w:rsidP="002117BB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Times New Roman" w:eastAsia="DejaVu Sans" w:hAnsi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DejaVu Sans" w:hAnsi="Times New Roman"/>
          <w:bCs/>
          <w:color w:val="000000"/>
          <w:kern w:val="1"/>
          <w:sz w:val="24"/>
          <w:szCs w:val="24"/>
        </w:rPr>
        <w:t xml:space="preserve">Student, który rezygnuje ze studiów, jest zobowiązany do złożenia pisemnej rezygnacji we właściwym dziekanacie. Brak takiego </w:t>
      </w:r>
      <w:r w:rsidR="00D53F99">
        <w:rPr>
          <w:rFonts w:ascii="Times New Roman" w:eastAsia="DejaVu Sans" w:hAnsi="Times New Roman"/>
          <w:bCs/>
          <w:color w:val="000000"/>
          <w:kern w:val="1"/>
          <w:sz w:val="24"/>
          <w:szCs w:val="24"/>
        </w:rPr>
        <w:t xml:space="preserve">oświadczenia jest równoznaczny </w:t>
      </w:r>
      <w:r>
        <w:rPr>
          <w:rFonts w:ascii="Times New Roman" w:eastAsia="DejaVu Sans" w:hAnsi="Times New Roman"/>
          <w:bCs/>
          <w:color w:val="000000"/>
          <w:kern w:val="1"/>
          <w:sz w:val="24"/>
          <w:szCs w:val="24"/>
        </w:rPr>
        <w:t>z zachowaniem statusu studenta do dnia prawomocnego skreślenia z listy studentów.</w:t>
      </w:r>
    </w:p>
    <w:p w:rsidR="00A3617B" w:rsidRDefault="00A3617B" w:rsidP="00A3617B">
      <w:pPr>
        <w:widowControl w:val="0"/>
        <w:numPr>
          <w:ilvl w:val="0"/>
          <w:numId w:val="7"/>
        </w:numPr>
        <w:autoSpaceDE w:val="0"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zgodnie z </w:t>
      </w:r>
      <w:r w:rsidR="00D53F99" w:rsidRPr="00D53F99">
        <w:rPr>
          <w:rFonts w:ascii="Times New Roman" w:hAnsi="Times New Roman"/>
          <w:i/>
          <w:sz w:val="24"/>
          <w:szCs w:val="24"/>
        </w:rPr>
        <w:t>R</w:t>
      </w:r>
      <w:r w:rsidRPr="00D53F99">
        <w:rPr>
          <w:rFonts w:ascii="Times New Roman" w:hAnsi="Times New Roman"/>
          <w:i/>
          <w:sz w:val="24"/>
          <w:szCs w:val="24"/>
        </w:rPr>
        <w:t>egulaminem studiów</w:t>
      </w:r>
      <w:r>
        <w:rPr>
          <w:rFonts w:ascii="Times New Roman" w:hAnsi="Times New Roman"/>
          <w:sz w:val="24"/>
          <w:szCs w:val="24"/>
        </w:rPr>
        <w:t xml:space="preserve"> czas trwania studiów zostanie przedłużony, okres obowiązywania umowy ulega odpowiedniemu przedłużeniu, bez konieczności sporządzenia aneksu do umowy. </w:t>
      </w:r>
    </w:p>
    <w:p w:rsidR="00A3617B" w:rsidRDefault="00A3617B" w:rsidP="00A3617B">
      <w:pPr>
        <w:widowControl w:val="0"/>
        <w:numPr>
          <w:ilvl w:val="0"/>
          <w:numId w:val="7"/>
        </w:numPr>
        <w:autoSpaceDE w:val="0"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umowy wymagają zachowania formy pisemnej w postaci aneksu, pod rygorem nieważności, z zastrzeżeniem ust. 3 </w:t>
      </w:r>
      <w:r>
        <w:rPr>
          <w:rFonts w:ascii="Times New Roman" w:eastAsia="DejaVu Sans" w:hAnsi="Times New Roman"/>
          <w:bCs/>
          <w:color w:val="000000"/>
          <w:kern w:val="1"/>
          <w:sz w:val="24"/>
          <w:szCs w:val="24"/>
        </w:rPr>
        <w:t>§ 4</w:t>
      </w:r>
      <w:r w:rsidR="004E7126">
        <w:rPr>
          <w:rFonts w:ascii="Times New Roman" w:eastAsia="DejaVu Sans" w:hAnsi="Times New Roman"/>
          <w:bCs/>
          <w:color w:val="000000"/>
          <w:kern w:val="1"/>
          <w:sz w:val="24"/>
          <w:szCs w:val="24"/>
        </w:rPr>
        <w:t xml:space="preserve"> </w:t>
      </w:r>
      <w:r w:rsidR="004E7126" w:rsidRPr="000D4AB4">
        <w:rPr>
          <w:rFonts w:ascii="Times New Roman" w:eastAsia="DejaVu Sans" w:hAnsi="Times New Roman"/>
          <w:bCs/>
          <w:color w:val="000000"/>
          <w:kern w:val="1"/>
          <w:sz w:val="24"/>
          <w:szCs w:val="24"/>
        </w:rPr>
        <w:t>i  ust. 1 § 9</w:t>
      </w:r>
      <w:r>
        <w:rPr>
          <w:rFonts w:ascii="Times New Roman" w:eastAsia="DejaVu Sans" w:hAnsi="Times New Roman"/>
          <w:bCs/>
          <w:color w:val="000000"/>
          <w:kern w:val="1"/>
          <w:sz w:val="24"/>
          <w:szCs w:val="24"/>
        </w:rPr>
        <w:t xml:space="preserve"> </w:t>
      </w:r>
      <w:r w:rsidR="004E7126">
        <w:rPr>
          <w:rFonts w:ascii="Times New Roman" w:eastAsia="DejaVu Sans" w:hAnsi="Times New Roman"/>
          <w:bCs/>
          <w:color w:val="000000"/>
          <w:kern w:val="1"/>
          <w:sz w:val="24"/>
          <w:szCs w:val="24"/>
        </w:rPr>
        <w:t xml:space="preserve">oraz </w:t>
      </w:r>
      <w:r>
        <w:rPr>
          <w:rFonts w:ascii="Times New Roman" w:eastAsia="DejaVu Sans" w:hAnsi="Times New Roman"/>
          <w:bCs/>
          <w:color w:val="000000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ust. 3 niniejszego paragrafu.</w:t>
      </w:r>
    </w:p>
    <w:p w:rsidR="00A3617B" w:rsidRDefault="00A3617B" w:rsidP="00A3617B">
      <w:pPr>
        <w:widowControl w:val="0"/>
        <w:numPr>
          <w:ilvl w:val="0"/>
          <w:numId w:val="7"/>
        </w:numPr>
        <w:autoSpaceDE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sprawach nieunormowanych niniejszą umową mają zastosowanie przepisy ustawy </w:t>
      </w:r>
      <w:r>
        <w:rPr>
          <w:rFonts w:ascii="Times New Roman" w:hAnsi="Times New Roman"/>
          <w:sz w:val="24"/>
          <w:szCs w:val="24"/>
        </w:rPr>
        <w:t>z dnia</w:t>
      </w:r>
      <w:r w:rsidR="00D53F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27 lipca 2005 r. </w:t>
      </w:r>
      <w:r>
        <w:rPr>
          <w:rFonts w:ascii="Times New Roman" w:hAnsi="Times New Roman"/>
          <w:i/>
          <w:sz w:val="24"/>
          <w:szCs w:val="24"/>
        </w:rPr>
        <w:t>Prawo o szkolnictwie wyższym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oraz przepisy wykonawcze do ustawy, przepisy wewnętrzne Uczelni, w szczególności </w:t>
      </w:r>
      <w:r w:rsidR="00D53F99" w:rsidRPr="00D53F99">
        <w:rPr>
          <w:rFonts w:ascii="Times New Roman" w:eastAsia="Times New Roman" w:hAnsi="Times New Roman"/>
          <w:i/>
          <w:sz w:val="24"/>
          <w:szCs w:val="24"/>
        </w:rPr>
        <w:t>R</w:t>
      </w:r>
      <w:r w:rsidRPr="00D53F99">
        <w:rPr>
          <w:rFonts w:ascii="Times New Roman" w:eastAsia="Times New Roman" w:hAnsi="Times New Roman"/>
          <w:i/>
          <w:sz w:val="24"/>
          <w:szCs w:val="24"/>
        </w:rPr>
        <w:t>egulamin studiów</w:t>
      </w:r>
      <w:r>
        <w:rPr>
          <w:rFonts w:ascii="Times New Roman" w:eastAsia="Times New Roman" w:hAnsi="Times New Roman"/>
          <w:sz w:val="24"/>
          <w:szCs w:val="24"/>
        </w:rPr>
        <w:t xml:space="preserve">, a w zakresie nieunormowanym </w:t>
      </w:r>
      <w:r w:rsidR="001A2463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w tych dokumentach  przepisy kodeksu cywilnego.</w:t>
      </w:r>
    </w:p>
    <w:p w:rsidR="00A3617B" w:rsidRDefault="00A3617B" w:rsidP="00A3617B">
      <w:pPr>
        <w:widowControl w:val="0"/>
        <w:numPr>
          <w:ilvl w:val="0"/>
          <w:numId w:val="7"/>
        </w:numPr>
        <w:autoSpaceDE w:val="0"/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spory wynikające z umowy Strony będą sta</w:t>
      </w:r>
      <w:r w:rsidR="00D53F99">
        <w:rPr>
          <w:rFonts w:ascii="Times New Roman" w:hAnsi="Times New Roman"/>
          <w:sz w:val="24"/>
          <w:szCs w:val="24"/>
        </w:rPr>
        <w:t xml:space="preserve">rały się rozwiązać polubownie, </w:t>
      </w:r>
      <w:r>
        <w:rPr>
          <w:rFonts w:ascii="Times New Roman" w:hAnsi="Times New Roman"/>
          <w:sz w:val="24"/>
          <w:szCs w:val="24"/>
        </w:rPr>
        <w:t>a jeśli będzie to nieodzowne – poddadzą je rozstrzygnięciu przez sąd, według miejsca jej wykonania.</w:t>
      </w:r>
    </w:p>
    <w:p w:rsidR="00A3617B" w:rsidRDefault="00A3617B" w:rsidP="00A3617B">
      <w:pPr>
        <w:widowControl w:val="0"/>
        <w:numPr>
          <w:ilvl w:val="0"/>
          <w:numId w:val="7"/>
        </w:numPr>
        <w:autoSpaceDE w:val="0"/>
        <w:spacing w:before="240"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Umowa została sporządzona w 2 jednobrzmiących egzemplarzach, po 1 egzemplarzu dla każdej ze Stron.</w:t>
      </w:r>
    </w:p>
    <w:p w:rsidR="00A3617B" w:rsidRDefault="00A3617B" w:rsidP="00A3617B">
      <w:pPr>
        <w:tabs>
          <w:tab w:val="left" w:pos="1068"/>
        </w:tabs>
        <w:spacing w:after="0" w:line="240" w:lineRule="auto"/>
        <w:rPr>
          <w:rFonts w:ascii="Times New Roman" w:eastAsia="Arial" w:hAnsi="Times New Roman"/>
          <w:bCs/>
          <w:color w:val="000000"/>
          <w:kern w:val="1"/>
          <w:sz w:val="24"/>
          <w:szCs w:val="24"/>
        </w:rPr>
      </w:pPr>
    </w:p>
    <w:p w:rsidR="00A3617B" w:rsidRDefault="00A3617B" w:rsidP="00A3617B">
      <w:pPr>
        <w:widowControl w:val="0"/>
        <w:tabs>
          <w:tab w:val="left" w:pos="2160"/>
        </w:tabs>
        <w:spacing w:after="0" w:line="240" w:lineRule="auto"/>
        <w:ind w:left="360" w:hanging="360"/>
        <w:jc w:val="center"/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</w:rPr>
      </w:pPr>
    </w:p>
    <w:p w:rsidR="00A3617B" w:rsidRDefault="00A3617B" w:rsidP="00A3617B">
      <w:pPr>
        <w:widowControl w:val="0"/>
        <w:tabs>
          <w:tab w:val="left" w:pos="2160"/>
        </w:tabs>
        <w:spacing w:after="0" w:line="240" w:lineRule="auto"/>
        <w:ind w:left="360" w:hanging="360"/>
        <w:jc w:val="center"/>
        <w:rPr>
          <w:rFonts w:ascii="Times New Roman" w:eastAsia="DejaVu Sans" w:hAnsi="Times New Roman"/>
          <w:b/>
          <w:bCs/>
          <w:color w:val="000000"/>
          <w:kern w:val="1"/>
          <w:sz w:val="24"/>
          <w:szCs w:val="24"/>
        </w:rPr>
      </w:pPr>
    </w:p>
    <w:p w:rsidR="00A3617B" w:rsidRDefault="00A3617B" w:rsidP="00A3617B">
      <w:pPr>
        <w:tabs>
          <w:tab w:val="left" w:pos="1068"/>
        </w:tabs>
        <w:spacing w:after="0" w:line="240" w:lineRule="auto"/>
        <w:rPr>
          <w:rFonts w:ascii="Times New Roman" w:eastAsia="Arial" w:hAnsi="Times New Roman"/>
          <w:bCs/>
          <w:color w:val="000000"/>
          <w:kern w:val="1"/>
          <w:sz w:val="24"/>
          <w:szCs w:val="24"/>
        </w:rPr>
      </w:pPr>
    </w:p>
    <w:p w:rsidR="00A3617B" w:rsidRDefault="00A3617B" w:rsidP="00A3617B">
      <w:pPr>
        <w:tabs>
          <w:tab w:val="left" w:pos="1068"/>
        </w:tabs>
        <w:spacing w:after="0" w:line="240" w:lineRule="auto"/>
        <w:rPr>
          <w:rFonts w:ascii="Times New Roman" w:eastAsia="Arial" w:hAnsi="Times New Roman"/>
          <w:bCs/>
          <w:color w:val="000000"/>
          <w:kern w:val="1"/>
          <w:sz w:val="24"/>
          <w:szCs w:val="24"/>
        </w:rPr>
      </w:pPr>
    </w:p>
    <w:p w:rsidR="00A3617B" w:rsidRDefault="00A3617B" w:rsidP="00A3617B">
      <w:pPr>
        <w:tabs>
          <w:tab w:val="left" w:pos="1068"/>
        </w:tabs>
        <w:spacing w:after="0" w:line="240" w:lineRule="auto"/>
        <w:jc w:val="center"/>
        <w:rPr>
          <w:rFonts w:ascii="Times New Roman" w:eastAsia="Arial" w:hAnsi="Times New Roman"/>
          <w:bCs/>
          <w:color w:val="000000"/>
          <w:kern w:val="1"/>
          <w:sz w:val="24"/>
          <w:szCs w:val="24"/>
        </w:rPr>
      </w:pPr>
    </w:p>
    <w:p w:rsidR="00A3617B" w:rsidRDefault="00A3617B" w:rsidP="00A3617B">
      <w:pPr>
        <w:tabs>
          <w:tab w:val="left" w:pos="1068"/>
        </w:tabs>
        <w:spacing w:after="0" w:line="360" w:lineRule="auto"/>
        <w:jc w:val="both"/>
        <w:rPr>
          <w:rFonts w:ascii="Times New Roman" w:eastAsia="Arial" w:hAnsi="Times New Roman"/>
          <w:bCs/>
          <w:color w:val="000000"/>
          <w:kern w:val="1"/>
          <w:sz w:val="16"/>
          <w:szCs w:val="16"/>
        </w:rPr>
      </w:pPr>
    </w:p>
    <w:p w:rsidR="00A3617B" w:rsidRDefault="00A3617B" w:rsidP="00A3617B">
      <w:pPr>
        <w:tabs>
          <w:tab w:val="left" w:pos="1068"/>
        </w:tabs>
        <w:spacing w:after="0" w:line="360" w:lineRule="auto"/>
        <w:jc w:val="both"/>
        <w:rPr>
          <w:rFonts w:ascii="Times New Roman" w:eastAsia="Arial" w:hAnsi="Times New Roman"/>
          <w:bCs/>
          <w:color w:val="000000"/>
          <w:kern w:val="1"/>
          <w:sz w:val="16"/>
          <w:szCs w:val="16"/>
        </w:rPr>
      </w:pPr>
      <w:r>
        <w:rPr>
          <w:rFonts w:ascii="Times New Roman" w:eastAsia="Arial" w:hAnsi="Times New Roman"/>
          <w:bCs/>
          <w:color w:val="000000"/>
          <w:kern w:val="1"/>
          <w:sz w:val="16"/>
          <w:szCs w:val="16"/>
        </w:rPr>
        <w:t>………………………………………………..</w:t>
      </w:r>
      <w:r>
        <w:rPr>
          <w:rFonts w:ascii="Times New Roman" w:eastAsia="Arial" w:hAnsi="Times New Roman"/>
          <w:bCs/>
          <w:color w:val="000000"/>
          <w:kern w:val="1"/>
          <w:sz w:val="16"/>
          <w:szCs w:val="16"/>
        </w:rPr>
        <w:tab/>
      </w:r>
      <w:r>
        <w:rPr>
          <w:rFonts w:ascii="Times New Roman" w:eastAsia="Arial" w:hAnsi="Times New Roman"/>
          <w:bCs/>
          <w:color w:val="000000"/>
          <w:kern w:val="1"/>
          <w:sz w:val="16"/>
          <w:szCs w:val="16"/>
        </w:rPr>
        <w:tab/>
      </w:r>
      <w:r>
        <w:rPr>
          <w:rFonts w:ascii="Times New Roman" w:eastAsia="Arial" w:hAnsi="Times New Roman"/>
          <w:bCs/>
          <w:color w:val="000000"/>
          <w:kern w:val="1"/>
          <w:sz w:val="16"/>
          <w:szCs w:val="16"/>
        </w:rPr>
        <w:tab/>
      </w:r>
      <w:r>
        <w:rPr>
          <w:rFonts w:ascii="Times New Roman" w:eastAsia="Arial" w:hAnsi="Times New Roman"/>
          <w:bCs/>
          <w:color w:val="000000"/>
          <w:kern w:val="1"/>
          <w:sz w:val="16"/>
          <w:szCs w:val="16"/>
        </w:rPr>
        <w:tab/>
        <w:t>…………………………………………</w:t>
      </w:r>
    </w:p>
    <w:p w:rsidR="00A3617B" w:rsidRDefault="00A3617B" w:rsidP="00A3617B">
      <w:pPr>
        <w:widowControl w:val="0"/>
        <w:spacing w:after="0" w:line="360" w:lineRule="auto"/>
        <w:rPr>
          <w:rFonts w:ascii="Times New Roman" w:eastAsia="DejaVu Sans" w:hAnsi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DejaVu Sans" w:hAnsi="Times New Roman"/>
          <w:bCs/>
          <w:color w:val="000000"/>
          <w:kern w:val="1"/>
          <w:sz w:val="24"/>
          <w:szCs w:val="24"/>
        </w:rPr>
        <w:tab/>
        <w:t>Uczelnia</w:t>
      </w:r>
      <w:r>
        <w:rPr>
          <w:rFonts w:ascii="Times New Roman" w:eastAsia="DejaVu Sans" w:hAnsi="Times New Roman"/>
          <w:bCs/>
          <w:color w:val="000000"/>
          <w:kern w:val="1"/>
          <w:sz w:val="24"/>
          <w:szCs w:val="24"/>
        </w:rPr>
        <w:tab/>
      </w:r>
      <w:r>
        <w:rPr>
          <w:rFonts w:ascii="Times New Roman" w:eastAsia="DejaVu Sans" w:hAnsi="Times New Roman"/>
          <w:bCs/>
          <w:color w:val="000000"/>
          <w:kern w:val="1"/>
          <w:sz w:val="24"/>
          <w:szCs w:val="24"/>
        </w:rPr>
        <w:tab/>
        <w:t xml:space="preserve">         </w:t>
      </w:r>
      <w:r>
        <w:rPr>
          <w:rFonts w:ascii="Times New Roman" w:eastAsia="DejaVu Sans" w:hAnsi="Times New Roman"/>
          <w:bCs/>
          <w:color w:val="000000"/>
          <w:kern w:val="1"/>
          <w:sz w:val="24"/>
          <w:szCs w:val="24"/>
        </w:rPr>
        <w:tab/>
      </w:r>
      <w:r>
        <w:rPr>
          <w:rFonts w:ascii="Times New Roman" w:eastAsia="DejaVu Sans" w:hAnsi="Times New Roman"/>
          <w:bCs/>
          <w:color w:val="000000"/>
          <w:kern w:val="1"/>
          <w:sz w:val="24"/>
          <w:szCs w:val="24"/>
        </w:rPr>
        <w:tab/>
      </w:r>
      <w:r>
        <w:rPr>
          <w:rFonts w:ascii="Times New Roman" w:eastAsia="DejaVu Sans" w:hAnsi="Times New Roman"/>
          <w:bCs/>
          <w:color w:val="000000"/>
          <w:kern w:val="1"/>
          <w:sz w:val="24"/>
          <w:szCs w:val="24"/>
        </w:rPr>
        <w:tab/>
        <w:t xml:space="preserve">                </w:t>
      </w:r>
      <w:r w:rsidR="00BF4B86">
        <w:rPr>
          <w:rFonts w:ascii="Times New Roman" w:eastAsia="DejaVu Sans" w:hAnsi="Times New Roman"/>
          <w:bCs/>
          <w:color w:val="000000"/>
          <w:kern w:val="1"/>
          <w:sz w:val="24"/>
          <w:szCs w:val="24"/>
        </w:rPr>
        <w:t xml:space="preserve">            </w:t>
      </w:r>
      <w:r>
        <w:rPr>
          <w:rFonts w:ascii="Times New Roman" w:eastAsia="DejaVu Sans" w:hAnsi="Times New Roman"/>
          <w:bCs/>
          <w:color w:val="000000"/>
          <w:kern w:val="1"/>
          <w:sz w:val="24"/>
          <w:szCs w:val="24"/>
        </w:rPr>
        <w:t xml:space="preserve"> Student</w:t>
      </w:r>
    </w:p>
    <w:p w:rsidR="00A3617B" w:rsidRDefault="00A3617B" w:rsidP="00A3617B">
      <w:pPr>
        <w:widowControl w:val="0"/>
        <w:spacing w:after="0" w:line="240" w:lineRule="auto"/>
        <w:rPr>
          <w:rFonts w:ascii="Times New Roman" w:eastAsia="DejaVu Sans" w:hAnsi="Times New Roman"/>
          <w:color w:val="000000"/>
          <w:kern w:val="1"/>
          <w:sz w:val="16"/>
          <w:szCs w:val="16"/>
        </w:rPr>
      </w:pPr>
    </w:p>
    <w:p w:rsidR="00A3617B" w:rsidRDefault="00A3617B" w:rsidP="00A3617B">
      <w:pPr>
        <w:widowControl w:val="0"/>
        <w:spacing w:after="120" w:line="240" w:lineRule="auto"/>
        <w:ind w:left="360"/>
        <w:jc w:val="both"/>
        <w:rPr>
          <w:rFonts w:ascii="Times New Roman" w:eastAsia="SimSun" w:hAnsi="Times New Roman"/>
          <w:i/>
          <w:kern w:val="1"/>
          <w:szCs w:val="24"/>
          <w:lang w:eastAsia="hi-IN" w:bidi="hi-IN"/>
        </w:rPr>
      </w:pPr>
    </w:p>
    <w:p w:rsidR="002117BB" w:rsidRDefault="002117BB" w:rsidP="00A3617B">
      <w:pPr>
        <w:widowControl w:val="0"/>
        <w:spacing w:after="120" w:line="240" w:lineRule="auto"/>
        <w:ind w:left="360"/>
        <w:jc w:val="both"/>
        <w:rPr>
          <w:rFonts w:ascii="Times New Roman" w:eastAsia="SimSun" w:hAnsi="Times New Roman"/>
          <w:i/>
          <w:kern w:val="1"/>
          <w:szCs w:val="24"/>
          <w:lang w:eastAsia="hi-IN" w:bidi="hi-IN"/>
        </w:rPr>
      </w:pPr>
    </w:p>
    <w:p w:rsidR="002117BB" w:rsidRDefault="002117BB" w:rsidP="00A3617B">
      <w:pPr>
        <w:widowControl w:val="0"/>
        <w:spacing w:after="120" w:line="240" w:lineRule="auto"/>
        <w:ind w:left="360"/>
        <w:jc w:val="both"/>
        <w:rPr>
          <w:rFonts w:ascii="Times New Roman" w:eastAsia="SimSun" w:hAnsi="Times New Roman"/>
          <w:i/>
          <w:kern w:val="1"/>
          <w:szCs w:val="24"/>
          <w:lang w:eastAsia="hi-IN" w:bidi="hi-IN"/>
        </w:rPr>
      </w:pPr>
    </w:p>
    <w:p w:rsidR="002117BB" w:rsidRDefault="002117BB" w:rsidP="00A3617B">
      <w:pPr>
        <w:widowControl w:val="0"/>
        <w:spacing w:after="120" w:line="240" w:lineRule="auto"/>
        <w:ind w:left="360"/>
        <w:jc w:val="both"/>
        <w:rPr>
          <w:rFonts w:ascii="Times New Roman" w:eastAsia="SimSun" w:hAnsi="Times New Roman"/>
          <w:i/>
          <w:kern w:val="1"/>
          <w:szCs w:val="24"/>
          <w:lang w:eastAsia="hi-IN" w:bidi="hi-IN"/>
        </w:rPr>
      </w:pPr>
    </w:p>
    <w:p w:rsidR="002117BB" w:rsidRDefault="007D268D" w:rsidP="006A752A">
      <w:pPr>
        <w:widowControl w:val="0"/>
        <w:spacing w:after="120" w:line="240" w:lineRule="auto"/>
        <w:ind w:left="360"/>
        <w:jc w:val="center"/>
        <w:outlineLvl w:val="0"/>
        <w:rPr>
          <w:rFonts w:ascii="Times New Roman" w:eastAsia="SimSun" w:hAnsi="Times New Roman"/>
          <w:i/>
          <w:kern w:val="1"/>
          <w:szCs w:val="24"/>
          <w:lang w:eastAsia="hi-IN" w:bidi="hi-IN"/>
        </w:rPr>
      </w:pPr>
      <w:r>
        <w:rPr>
          <w:rFonts w:ascii="Times New Roman" w:eastAsia="SimSun" w:hAnsi="Times New Roman"/>
          <w:i/>
          <w:kern w:val="1"/>
          <w:szCs w:val="24"/>
          <w:lang w:eastAsia="hi-IN" w:bidi="hi-IN"/>
        </w:rPr>
        <w:t>AKT ŚLUBOWANIA</w:t>
      </w:r>
    </w:p>
    <w:p w:rsidR="002117BB" w:rsidRDefault="002117BB" w:rsidP="00A3617B">
      <w:pPr>
        <w:widowControl w:val="0"/>
        <w:spacing w:after="120" w:line="240" w:lineRule="auto"/>
        <w:ind w:left="360"/>
        <w:jc w:val="both"/>
        <w:rPr>
          <w:rFonts w:ascii="Times New Roman" w:eastAsia="SimSun" w:hAnsi="Times New Roman"/>
          <w:i/>
          <w:kern w:val="1"/>
          <w:szCs w:val="24"/>
          <w:lang w:eastAsia="hi-IN" w:bidi="hi-IN"/>
        </w:rPr>
      </w:pPr>
    </w:p>
    <w:p w:rsidR="002117BB" w:rsidRDefault="002117BB" w:rsidP="00A3617B">
      <w:pPr>
        <w:widowControl w:val="0"/>
        <w:spacing w:after="120" w:line="240" w:lineRule="auto"/>
        <w:ind w:left="360"/>
        <w:jc w:val="both"/>
        <w:rPr>
          <w:rFonts w:ascii="Times New Roman" w:eastAsia="SimSun" w:hAnsi="Times New Roman"/>
          <w:i/>
          <w:kern w:val="1"/>
          <w:szCs w:val="24"/>
          <w:lang w:eastAsia="hi-IN" w:bidi="hi-IN"/>
        </w:rPr>
      </w:pPr>
    </w:p>
    <w:p w:rsidR="002117BB" w:rsidRDefault="002117BB" w:rsidP="002117BB">
      <w:pPr>
        <w:pStyle w:val="Tekstpodstawowy"/>
        <w:ind w:left="36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Wstępując do wspólnoty akademickiej Uniwersytetu Pedagogicznego </w:t>
      </w:r>
      <w:r>
        <w:rPr>
          <w:rFonts w:ascii="Verdana" w:hAnsi="Verdana"/>
          <w:i/>
        </w:rPr>
        <w:br/>
        <w:t>im. Komisji Edukacji Narodowej w Krakowie, świadom/a wyjątkowej rangi aktu składania studenckiej przysięgi, ślubuję uroczyście:</w:t>
      </w:r>
    </w:p>
    <w:p w:rsidR="002117BB" w:rsidRDefault="002117BB" w:rsidP="002117BB">
      <w:pPr>
        <w:pStyle w:val="Tekstpodstawowy"/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wytrwale zdobywać wiedzę i rozwijać umiejętności służące dobru Ojczyzny </w:t>
      </w:r>
      <w:r w:rsidR="001A2463">
        <w:rPr>
          <w:rFonts w:ascii="Verdana" w:hAnsi="Verdana"/>
          <w:i/>
          <w:lang w:val="pl-PL"/>
        </w:rPr>
        <w:br/>
      </w:r>
      <w:r>
        <w:rPr>
          <w:rFonts w:ascii="Verdana" w:hAnsi="Verdana"/>
          <w:i/>
        </w:rPr>
        <w:t>i osobistemu doskonaleniu,</w:t>
      </w:r>
    </w:p>
    <w:p w:rsidR="002117BB" w:rsidRDefault="002117BB" w:rsidP="002117BB">
      <w:pPr>
        <w:pStyle w:val="Tekstpodstawowy"/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szanować prawa i obyczaje akademickie,</w:t>
      </w:r>
    </w:p>
    <w:p w:rsidR="002117BB" w:rsidRDefault="002117BB" w:rsidP="002117BB">
      <w:pPr>
        <w:pStyle w:val="Tekstpodstawowy"/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odnosić się z szacunkiem do władz Uczelni i wszystkich członków jej społeczności.</w:t>
      </w:r>
    </w:p>
    <w:p w:rsidR="002117BB" w:rsidRDefault="002117BB" w:rsidP="002117BB">
      <w:pPr>
        <w:pStyle w:val="Tekstpodstawowy"/>
        <w:spacing w:after="0"/>
        <w:jc w:val="both"/>
        <w:rPr>
          <w:rFonts w:ascii="Verdana" w:hAnsi="Verdana"/>
          <w:i/>
        </w:rPr>
      </w:pPr>
    </w:p>
    <w:p w:rsidR="002117BB" w:rsidRDefault="002117BB" w:rsidP="002117BB">
      <w:pPr>
        <w:pStyle w:val="Tekstpodstawowy"/>
        <w:spacing w:after="0"/>
        <w:jc w:val="both"/>
        <w:rPr>
          <w:rFonts w:ascii="Verdana" w:hAnsi="Verdana"/>
          <w:i/>
        </w:rPr>
      </w:pPr>
    </w:p>
    <w:p w:rsidR="00AD13C8" w:rsidRDefault="002117BB" w:rsidP="002117BB">
      <w:pPr>
        <w:pStyle w:val="Tekstpodstawowy"/>
        <w:spacing w:after="0"/>
        <w:ind w:left="5672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………………………………………………</w:t>
      </w:r>
    </w:p>
    <w:p w:rsidR="002117BB" w:rsidRDefault="002117BB" w:rsidP="002117BB">
      <w:pPr>
        <w:pStyle w:val="Tekstpodstawowy"/>
        <w:spacing w:after="0"/>
        <w:ind w:left="5672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(podpis Studenta)</w:t>
      </w:r>
    </w:p>
    <w:p w:rsidR="002117BB" w:rsidRDefault="002117BB" w:rsidP="002117BB">
      <w:pPr>
        <w:pStyle w:val="Tekstpodstawowy"/>
        <w:ind w:left="660"/>
        <w:jc w:val="both"/>
        <w:rPr>
          <w:rFonts w:ascii="Verdana" w:hAnsi="Verdana"/>
          <w:i/>
        </w:rPr>
      </w:pPr>
    </w:p>
    <w:p w:rsidR="00AD13C8" w:rsidRDefault="00AD13C8" w:rsidP="007D268D">
      <w:pPr>
        <w:pStyle w:val="Tekstpodstawowy"/>
        <w:ind w:left="660"/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>Kraków, dnia 1 października ……</w:t>
      </w:r>
      <w:r w:rsidR="007D268D">
        <w:rPr>
          <w:rFonts w:ascii="Verdana" w:hAnsi="Verdana"/>
          <w:i/>
        </w:rPr>
        <w:t>……</w:t>
      </w:r>
      <w:r>
        <w:rPr>
          <w:rFonts w:ascii="Verdana" w:hAnsi="Verdana"/>
          <w:i/>
        </w:rPr>
        <w:t xml:space="preserve"> roku</w:t>
      </w:r>
    </w:p>
    <w:sectPr w:rsidR="00AD13C8">
      <w:footerReference w:type="default" r:id="rId10"/>
      <w:pgSz w:w="11906" w:h="16838"/>
      <w:pgMar w:top="851" w:right="1134" w:bottom="1134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A2" w:rsidRDefault="000734A2">
      <w:pPr>
        <w:spacing w:after="0" w:line="240" w:lineRule="auto"/>
      </w:pPr>
      <w:r>
        <w:separator/>
      </w:r>
    </w:p>
  </w:endnote>
  <w:endnote w:type="continuationSeparator" w:id="0">
    <w:p w:rsidR="000734A2" w:rsidRDefault="0007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7B" w:rsidRDefault="00A3617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716B3">
      <w:rPr>
        <w:noProof/>
      </w:rPr>
      <w:t>1</w:t>
    </w:r>
    <w:r>
      <w:fldChar w:fldCharType="end"/>
    </w:r>
  </w:p>
  <w:p w:rsidR="00A3617B" w:rsidRDefault="00A361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A2" w:rsidRDefault="000734A2">
      <w:pPr>
        <w:spacing w:after="0" w:line="240" w:lineRule="auto"/>
      </w:pPr>
      <w:r>
        <w:separator/>
      </w:r>
    </w:p>
  </w:footnote>
  <w:footnote w:type="continuationSeparator" w:id="0">
    <w:p w:rsidR="000734A2" w:rsidRDefault="00073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210"/>
        </w:tabs>
        <w:ind w:left="2346" w:hanging="360"/>
      </w:pPr>
    </w:lvl>
  </w:abstractNum>
  <w:abstractNum w:abstractNumId="4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9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F"/>
    <w:multiLevelType w:val="singleLevel"/>
    <w:tmpl w:val="0000000F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3">
    <w:nsid w:val="00000037"/>
    <w:multiLevelType w:val="multilevel"/>
    <w:tmpl w:val="00000037"/>
    <w:name w:val="WW8Num55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706E1C"/>
    <w:multiLevelType w:val="multilevel"/>
    <w:tmpl w:val="6FAC7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24408E1"/>
    <w:multiLevelType w:val="multilevel"/>
    <w:tmpl w:val="7EBEB72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6480" w:hanging="180"/>
      </w:pPr>
    </w:lvl>
  </w:abstractNum>
  <w:abstractNum w:abstractNumId="16">
    <w:nsid w:val="05111304"/>
    <w:multiLevelType w:val="hybridMultilevel"/>
    <w:tmpl w:val="7862C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393126D"/>
    <w:multiLevelType w:val="hybridMultilevel"/>
    <w:tmpl w:val="14BA7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367B0F"/>
    <w:multiLevelType w:val="hybridMultilevel"/>
    <w:tmpl w:val="92FA2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184B38"/>
    <w:multiLevelType w:val="hybridMultilevel"/>
    <w:tmpl w:val="E8D6E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EC7D6A"/>
    <w:multiLevelType w:val="hybridMultilevel"/>
    <w:tmpl w:val="6392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D6878"/>
    <w:multiLevelType w:val="hybridMultilevel"/>
    <w:tmpl w:val="01D47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36D1A"/>
    <w:multiLevelType w:val="hybridMultilevel"/>
    <w:tmpl w:val="9210EBB8"/>
    <w:lvl w:ilvl="0" w:tplc="85F452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8"/>
  </w:num>
  <w:num w:numId="19">
    <w:abstractNumId w:val="17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7B"/>
    <w:rsid w:val="000218DF"/>
    <w:rsid w:val="00046AAD"/>
    <w:rsid w:val="000716B3"/>
    <w:rsid w:val="00072D51"/>
    <w:rsid w:val="000734A2"/>
    <w:rsid w:val="000A5CC8"/>
    <w:rsid w:val="000D4AB4"/>
    <w:rsid w:val="00153F05"/>
    <w:rsid w:val="001A2463"/>
    <w:rsid w:val="002039BF"/>
    <w:rsid w:val="002117BB"/>
    <w:rsid w:val="00226DE7"/>
    <w:rsid w:val="002E5C46"/>
    <w:rsid w:val="002F43F1"/>
    <w:rsid w:val="003104D6"/>
    <w:rsid w:val="003242DD"/>
    <w:rsid w:val="00351FEF"/>
    <w:rsid w:val="00353E7F"/>
    <w:rsid w:val="003B2953"/>
    <w:rsid w:val="003B4BE1"/>
    <w:rsid w:val="003C4A58"/>
    <w:rsid w:val="003E1CA2"/>
    <w:rsid w:val="00403405"/>
    <w:rsid w:val="00461843"/>
    <w:rsid w:val="00473759"/>
    <w:rsid w:val="004815D2"/>
    <w:rsid w:val="004B7F1D"/>
    <w:rsid w:val="004C1743"/>
    <w:rsid w:val="004E7126"/>
    <w:rsid w:val="0058164C"/>
    <w:rsid w:val="006045C7"/>
    <w:rsid w:val="00606A40"/>
    <w:rsid w:val="006434C5"/>
    <w:rsid w:val="00650F86"/>
    <w:rsid w:val="006A752A"/>
    <w:rsid w:val="006F452B"/>
    <w:rsid w:val="007034D6"/>
    <w:rsid w:val="00706402"/>
    <w:rsid w:val="00734EEB"/>
    <w:rsid w:val="00743B2A"/>
    <w:rsid w:val="00785001"/>
    <w:rsid w:val="007904CE"/>
    <w:rsid w:val="007A4F02"/>
    <w:rsid w:val="007B3048"/>
    <w:rsid w:val="007D268D"/>
    <w:rsid w:val="007E44F3"/>
    <w:rsid w:val="008B7068"/>
    <w:rsid w:val="008F0D6D"/>
    <w:rsid w:val="008F640C"/>
    <w:rsid w:val="009916E9"/>
    <w:rsid w:val="00A02F7C"/>
    <w:rsid w:val="00A030AA"/>
    <w:rsid w:val="00A3617B"/>
    <w:rsid w:val="00A40B85"/>
    <w:rsid w:val="00A56293"/>
    <w:rsid w:val="00A6263A"/>
    <w:rsid w:val="00A83B88"/>
    <w:rsid w:val="00A92005"/>
    <w:rsid w:val="00A938DE"/>
    <w:rsid w:val="00AD13C8"/>
    <w:rsid w:val="00AF3BA6"/>
    <w:rsid w:val="00AF57B3"/>
    <w:rsid w:val="00B07BC5"/>
    <w:rsid w:val="00B1699A"/>
    <w:rsid w:val="00BD4958"/>
    <w:rsid w:val="00BE061A"/>
    <w:rsid w:val="00BE6627"/>
    <w:rsid w:val="00BF4B86"/>
    <w:rsid w:val="00BF60BE"/>
    <w:rsid w:val="00C1144D"/>
    <w:rsid w:val="00C32E84"/>
    <w:rsid w:val="00CA1BCA"/>
    <w:rsid w:val="00CA1E15"/>
    <w:rsid w:val="00CB33AE"/>
    <w:rsid w:val="00CD6A0D"/>
    <w:rsid w:val="00D26E99"/>
    <w:rsid w:val="00D53F99"/>
    <w:rsid w:val="00D92FC5"/>
    <w:rsid w:val="00DA004E"/>
    <w:rsid w:val="00DB6C86"/>
    <w:rsid w:val="00DC2AB2"/>
    <w:rsid w:val="00E779FB"/>
    <w:rsid w:val="00EB0F15"/>
    <w:rsid w:val="00ED470A"/>
    <w:rsid w:val="00ED5D40"/>
    <w:rsid w:val="00EF7CBE"/>
    <w:rsid w:val="00F20F12"/>
    <w:rsid w:val="00F453BD"/>
    <w:rsid w:val="00F8305C"/>
    <w:rsid w:val="00FB0F58"/>
    <w:rsid w:val="00F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1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3617B"/>
    <w:pPr>
      <w:ind w:left="720"/>
    </w:pPr>
  </w:style>
  <w:style w:type="paragraph" w:customStyle="1" w:styleId="WW-Tekstpodstawowy2">
    <w:name w:val="WW-Tekst podstawowy 2"/>
    <w:basedOn w:val="Normalny"/>
    <w:rsid w:val="00A3617B"/>
    <w:pPr>
      <w:widowControl w:val="0"/>
      <w:spacing w:after="0" w:line="360" w:lineRule="auto"/>
      <w:jc w:val="center"/>
    </w:pPr>
    <w:rPr>
      <w:rFonts w:ascii="Times New Roman" w:eastAsia="Arial" w:hAnsi="Times New Roman"/>
      <w:b/>
      <w:kern w:val="1"/>
      <w:sz w:val="32"/>
      <w:szCs w:val="20"/>
    </w:rPr>
  </w:style>
  <w:style w:type="paragraph" w:customStyle="1" w:styleId="WW-Tekstpodstawowywcity2">
    <w:name w:val="WW-Tekst podstawowy wcięty 2"/>
    <w:basedOn w:val="Normalny"/>
    <w:rsid w:val="00A3617B"/>
    <w:pPr>
      <w:widowControl w:val="0"/>
      <w:tabs>
        <w:tab w:val="left" w:pos="2880"/>
      </w:tabs>
      <w:spacing w:after="0" w:line="360" w:lineRule="auto"/>
      <w:ind w:left="360" w:hanging="360"/>
      <w:jc w:val="both"/>
    </w:pPr>
    <w:rPr>
      <w:rFonts w:ascii="Times New Roman" w:eastAsia="Arial" w:hAnsi="Times New Roman"/>
      <w:kern w:val="1"/>
      <w:sz w:val="24"/>
      <w:szCs w:val="24"/>
    </w:rPr>
  </w:style>
  <w:style w:type="paragraph" w:styleId="Stopka">
    <w:name w:val="footer"/>
    <w:basedOn w:val="Normalny"/>
    <w:link w:val="StopkaZnak"/>
    <w:rsid w:val="00A3617B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link w:val="Stopka"/>
    <w:rsid w:val="00A3617B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A3617B"/>
    <w:pPr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A3617B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3617B"/>
    <w:pPr>
      <w:autoSpaceDE w:val="0"/>
      <w:spacing w:after="0" w:line="240" w:lineRule="auto"/>
      <w:jc w:val="both"/>
    </w:pPr>
    <w:rPr>
      <w:rFonts w:ascii="Verdana" w:eastAsia="Times New Roman" w:hAnsi="Verdan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1743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743"/>
    <w:rPr>
      <w:rFonts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4C1743"/>
    <w:rPr>
      <w:vertAlign w:val="superscript"/>
    </w:rPr>
  </w:style>
  <w:style w:type="character" w:styleId="Hipercze">
    <w:name w:val="Hyperlink"/>
    <w:uiPriority w:val="99"/>
    <w:unhideWhenUsed/>
    <w:rsid w:val="003B4BE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17BB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2117BB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3C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D13C8"/>
    <w:rPr>
      <w:rFonts w:ascii="Tahoma" w:hAnsi="Tahoma" w:cs="Tahoma"/>
      <w:sz w:val="16"/>
      <w:szCs w:val="16"/>
      <w:lang w:eastAsia="ar-SA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6A752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A752A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6A7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52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A752A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52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752A"/>
    <w:rPr>
      <w:rFonts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1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3617B"/>
    <w:pPr>
      <w:ind w:left="720"/>
    </w:pPr>
  </w:style>
  <w:style w:type="paragraph" w:customStyle="1" w:styleId="WW-Tekstpodstawowy2">
    <w:name w:val="WW-Tekst podstawowy 2"/>
    <w:basedOn w:val="Normalny"/>
    <w:rsid w:val="00A3617B"/>
    <w:pPr>
      <w:widowControl w:val="0"/>
      <w:spacing w:after="0" w:line="360" w:lineRule="auto"/>
      <w:jc w:val="center"/>
    </w:pPr>
    <w:rPr>
      <w:rFonts w:ascii="Times New Roman" w:eastAsia="Arial" w:hAnsi="Times New Roman"/>
      <w:b/>
      <w:kern w:val="1"/>
      <w:sz w:val="32"/>
      <w:szCs w:val="20"/>
    </w:rPr>
  </w:style>
  <w:style w:type="paragraph" w:customStyle="1" w:styleId="WW-Tekstpodstawowywcity2">
    <w:name w:val="WW-Tekst podstawowy wcięty 2"/>
    <w:basedOn w:val="Normalny"/>
    <w:rsid w:val="00A3617B"/>
    <w:pPr>
      <w:widowControl w:val="0"/>
      <w:tabs>
        <w:tab w:val="left" w:pos="2880"/>
      </w:tabs>
      <w:spacing w:after="0" w:line="360" w:lineRule="auto"/>
      <w:ind w:left="360" w:hanging="360"/>
      <w:jc w:val="both"/>
    </w:pPr>
    <w:rPr>
      <w:rFonts w:ascii="Times New Roman" w:eastAsia="Arial" w:hAnsi="Times New Roman"/>
      <w:kern w:val="1"/>
      <w:sz w:val="24"/>
      <w:szCs w:val="24"/>
    </w:rPr>
  </w:style>
  <w:style w:type="paragraph" w:styleId="Stopka">
    <w:name w:val="footer"/>
    <w:basedOn w:val="Normalny"/>
    <w:link w:val="StopkaZnak"/>
    <w:rsid w:val="00A3617B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link w:val="Stopka"/>
    <w:rsid w:val="00A3617B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A3617B"/>
    <w:pPr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A3617B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3617B"/>
    <w:pPr>
      <w:autoSpaceDE w:val="0"/>
      <w:spacing w:after="0" w:line="240" w:lineRule="auto"/>
      <w:jc w:val="both"/>
    </w:pPr>
    <w:rPr>
      <w:rFonts w:ascii="Verdana" w:eastAsia="Times New Roman" w:hAnsi="Verdan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1743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743"/>
    <w:rPr>
      <w:rFonts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4C1743"/>
    <w:rPr>
      <w:vertAlign w:val="superscript"/>
    </w:rPr>
  </w:style>
  <w:style w:type="character" w:styleId="Hipercze">
    <w:name w:val="Hyperlink"/>
    <w:uiPriority w:val="99"/>
    <w:unhideWhenUsed/>
    <w:rsid w:val="003B4BE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17BB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2117BB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3C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D13C8"/>
    <w:rPr>
      <w:rFonts w:ascii="Tahoma" w:hAnsi="Tahoma" w:cs="Tahoma"/>
      <w:sz w:val="16"/>
      <w:szCs w:val="16"/>
      <w:lang w:eastAsia="ar-SA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6A752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6A752A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6A7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752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A752A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52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752A"/>
    <w:rPr>
      <w:rFonts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2E06-56B6-484F-B651-ADDF0D9A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10544</CharactersWithSpaces>
  <SharedDoc>false</SharedDoc>
  <HLinks>
    <vt:vector size="6" baseType="variant">
      <vt:variant>
        <vt:i4>4259847</vt:i4>
      </vt:variant>
      <vt:variant>
        <vt:i4>0</vt:i4>
      </vt:variant>
      <vt:variant>
        <vt:i4>0</vt:i4>
      </vt:variant>
      <vt:variant>
        <vt:i4>5</vt:i4>
      </vt:variant>
      <vt:variant>
        <vt:lpwstr>http://www.up.krakow.pl/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Anna TOPOLNICKA-STOLZMAN</dc:creator>
  <cp:lastModifiedBy>Aleksandra  CIEJKA</cp:lastModifiedBy>
  <cp:revision>2</cp:revision>
  <cp:lastPrinted>2017-06-29T08:02:00Z</cp:lastPrinted>
  <dcterms:created xsi:type="dcterms:W3CDTF">2018-02-07T13:39:00Z</dcterms:created>
  <dcterms:modified xsi:type="dcterms:W3CDTF">2018-02-07T13:39:00Z</dcterms:modified>
</cp:coreProperties>
</file>